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A1E" w:rsidRPr="001F752E" w:rsidRDefault="00160C0C" w:rsidP="00A874C3">
      <w:pPr>
        <w:spacing w:after="0" w:line="360" w:lineRule="auto"/>
        <w:ind w:firstLine="567"/>
        <w:jc w:val="right"/>
        <w:rPr>
          <w:rFonts w:ascii="Times New Roman" w:hAnsi="Times New Roman" w:cs="Times New Roman"/>
          <w:b/>
          <w:sz w:val="28"/>
          <w:szCs w:val="28"/>
        </w:rPr>
      </w:pPr>
      <w:bookmarkStart w:id="0" w:name="_GoBack"/>
      <w:bookmarkEnd w:id="0"/>
      <w:r w:rsidRPr="001F752E">
        <w:rPr>
          <w:rFonts w:ascii="Times New Roman" w:hAnsi="Times New Roman" w:cs="Times New Roman"/>
          <w:b/>
          <w:sz w:val="28"/>
          <w:szCs w:val="28"/>
        </w:rPr>
        <w:t>Информационное письмо № 1.</w:t>
      </w:r>
    </w:p>
    <w:p w:rsidR="00A874C3" w:rsidRPr="001F752E" w:rsidRDefault="00A874C3" w:rsidP="00A874C3">
      <w:pPr>
        <w:spacing w:after="0" w:line="360" w:lineRule="auto"/>
        <w:ind w:firstLine="567"/>
        <w:jc w:val="right"/>
        <w:rPr>
          <w:rFonts w:ascii="Times New Roman" w:hAnsi="Times New Roman" w:cs="Times New Roman"/>
          <w:sz w:val="28"/>
          <w:szCs w:val="28"/>
        </w:rPr>
      </w:pPr>
    </w:p>
    <w:p w:rsidR="00160C0C" w:rsidRPr="001F752E" w:rsidRDefault="00160C0C" w:rsidP="00A874C3">
      <w:pPr>
        <w:spacing w:after="0" w:line="360" w:lineRule="auto"/>
        <w:ind w:firstLine="567"/>
        <w:jc w:val="center"/>
        <w:rPr>
          <w:rFonts w:ascii="Times New Roman" w:hAnsi="Times New Roman" w:cs="Times New Roman"/>
          <w:b/>
          <w:sz w:val="28"/>
          <w:szCs w:val="28"/>
        </w:rPr>
      </w:pPr>
      <w:r w:rsidRPr="001F752E">
        <w:rPr>
          <w:rFonts w:ascii="Times New Roman" w:hAnsi="Times New Roman" w:cs="Times New Roman"/>
          <w:b/>
          <w:sz w:val="28"/>
          <w:szCs w:val="28"/>
        </w:rPr>
        <w:t>Уважаемые коллеги</w:t>
      </w:r>
      <w:r w:rsidR="00C50A47" w:rsidRPr="001F752E">
        <w:rPr>
          <w:rFonts w:ascii="Times New Roman" w:hAnsi="Times New Roman" w:cs="Times New Roman"/>
          <w:b/>
          <w:sz w:val="28"/>
          <w:szCs w:val="28"/>
        </w:rPr>
        <w:t xml:space="preserve"> и друзья</w:t>
      </w:r>
      <w:r w:rsidRPr="001F752E">
        <w:rPr>
          <w:rFonts w:ascii="Times New Roman" w:hAnsi="Times New Roman" w:cs="Times New Roman"/>
          <w:b/>
          <w:sz w:val="28"/>
          <w:szCs w:val="28"/>
        </w:rPr>
        <w:t>!</w:t>
      </w:r>
    </w:p>
    <w:p w:rsidR="00A874C3" w:rsidRPr="001F752E" w:rsidRDefault="00A874C3" w:rsidP="00A874C3">
      <w:pPr>
        <w:spacing w:after="0" w:line="360" w:lineRule="auto"/>
        <w:ind w:firstLine="567"/>
        <w:jc w:val="center"/>
        <w:rPr>
          <w:rFonts w:ascii="Times New Roman" w:hAnsi="Times New Roman" w:cs="Times New Roman"/>
          <w:b/>
          <w:sz w:val="28"/>
          <w:szCs w:val="28"/>
        </w:rPr>
      </w:pPr>
    </w:p>
    <w:p w:rsidR="008050FC" w:rsidRDefault="00160C0C" w:rsidP="00163634">
      <w:pPr>
        <w:spacing w:after="0" w:line="360" w:lineRule="auto"/>
        <w:ind w:firstLine="567"/>
        <w:jc w:val="both"/>
        <w:rPr>
          <w:rFonts w:ascii="Times New Roman" w:hAnsi="Times New Roman" w:cs="Times New Roman"/>
          <w:b/>
          <w:sz w:val="28"/>
          <w:szCs w:val="28"/>
        </w:rPr>
      </w:pPr>
      <w:proofErr w:type="gramStart"/>
      <w:r w:rsidRPr="001F752E">
        <w:rPr>
          <w:rFonts w:ascii="Times New Roman" w:hAnsi="Times New Roman" w:cs="Times New Roman"/>
          <w:sz w:val="28"/>
          <w:szCs w:val="28"/>
        </w:rPr>
        <w:t>Каза</w:t>
      </w:r>
      <w:r w:rsidR="00163634" w:rsidRPr="001F752E">
        <w:rPr>
          <w:rFonts w:ascii="Times New Roman" w:hAnsi="Times New Roman" w:cs="Times New Roman"/>
          <w:sz w:val="28"/>
          <w:szCs w:val="28"/>
        </w:rPr>
        <w:t>нский педа</w:t>
      </w:r>
      <w:r w:rsidR="006E6E4C" w:rsidRPr="001F752E">
        <w:rPr>
          <w:rFonts w:ascii="Times New Roman" w:hAnsi="Times New Roman" w:cs="Times New Roman"/>
          <w:sz w:val="28"/>
          <w:szCs w:val="28"/>
        </w:rPr>
        <w:t xml:space="preserve">гогический колледж совместно с </w:t>
      </w:r>
      <w:r w:rsidR="00163634" w:rsidRPr="001F752E">
        <w:rPr>
          <w:rFonts w:ascii="Times New Roman" w:hAnsi="Times New Roman" w:cs="Times New Roman"/>
          <w:sz w:val="28"/>
          <w:szCs w:val="28"/>
        </w:rPr>
        <w:t xml:space="preserve">Отделом </w:t>
      </w:r>
      <w:r w:rsidRPr="001F752E">
        <w:rPr>
          <w:rFonts w:ascii="Times New Roman" w:hAnsi="Times New Roman" w:cs="Times New Roman"/>
          <w:sz w:val="28"/>
          <w:szCs w:val="28"/>
        </w:rPr>
        <w:t xml:space="preserve">истории татаро-булгарской цивилизации Института истории им. </w:t>
      </w:r>
      <w:proofErr w:type="spellStart"/>
      <w:r w:rsidRPr="001F752E">
        <w:rPr>
          <w:rFonts w:ascii="Times New Roman" w:hAnsi="Times New Roman" w:cs="Times New Roman"/>
          <w:sz w:val="28"/>
          <w:szCs w:val="28"/>
        </w:rPr>
        <w:t>Ш.Марджани</w:t>
      </w:r>
      <w:proofErr w:type="spellEnd"/>
      <w:r w:rsidR="00163634" w:rsidRPr="001F752E">
        <w:rPr>
          <w:rFonts w:ascii="Times New Roman" w:hAnsi="Times New Roman" w:cs="Times New Roman"/>
          <w:sz w:val="28"/>
          <w:szCs w:val="28"/>
        </w:rPr>
        <w:t xml:space="preserve"> АН РТ и Министерством</w:t>
      </w:r>
      <w:r w:rsidRPr="001F752E">
        <w:rPr>
          <w:rFonts w:ascii="Times New Roman" w:hAnsi="Times New Roman" w:cs="Times New Roman"/>
          <w:sz w:val="28"/>
          <w:szCs w:val="28"/>
        </w:rPr>
        <w:t xml:space="preserve"> образования и науки РТ </w:t>
      </w:r>
      <w:r w:rsidR="00163634" w:rsidRPr="001F752E">
        <w:rPr>
          <w:rFonts w:ascii="Times New Roman" w:hAnsi="Times New Roman" w:cs="Times New Roman"/>
          <w:sz w:val="28"/>
          <w:szCs w:val="28"/>
        </w:rPr>
        <w:t xml:space="preserve">при участии </w:t>
      </w:r>
      <w:r w:rsidR="008050FC">
        <w:rPr>
          <w:rFonts w:ascii="Times New Roman" w:hAnsi="Times New Roman" w:cs="Times New Roman"/>
          <w:sz w:val="28"/>
          <w:szCs w:val="28"/>
        </w:rPr>
        <w:t xml:space="preserve">Общества краеведов Республики Татарстан и </w:t>
      </w:r>
      <w:proofErr w:type="spellStart"/>
      <w:r w:rsidR="004A6A67" w:rsidRPr="001F752E">
        <w:rPr>
          <w:rFonts w:ascii="Times New Roman" w:hAnsi="Times New Roman" w:cs="Times New Roman"/>
          <w:sz w:val="28"/>
          <w:szCs w:val="28"/>
        </w:rPr>
        <w:t>Всетатарского</w:t>
      </w:r>
      <w:proofErr w:type="spellEnd"/>
      <w:r w:rsidR="004A6A67" w:rsidRPr="001F752E">
        <w:rPr>
          <w:rFonts w:ascii="Times New Roman" w:hAnsi="Times New Roman" w:cs="Times New Roman"/>
          <w:sz w:val="28"/>
          <w:szCs w:val="28"/>
        </w:rPr>
        <w:t xml:space="preserve"> общества краеведов при Исполкоме Всемирного конгресса татар, </w:t>
      </w:r>
      <w:r w:rsidR="008050FC">
        <w:rPr>
          <w:rFonts w:ascii="Times New Roman" w:hAnsi="Times New Roman" w:cs="Times New Roman"/>
          <w:sz w:val="28"/>
          <w:szCs w:val="28"/>
        </w:rPr>
        <w:t xml:space="preserve">Института педагогики и психологии </w:t>
      </w:r>
      <w:r w:rsidR="00163634" w:rsidRPr="001F752E">
        <w:rPr>
          <w:rFonts w:ascii="Times New Roman" w:hAnsi="Times New Roman" w:cs="Times New Roman"/>
          <w:sz w:val="28"/>
          <w:szCs w:val="28"/>
        </w:rPr>
        <w:t>Казанского (Приволжск</w:t>
      </w:r>
      <w:r w:rsidR="00725BA3" w:rsidRPr="001F752E">
        <w:rPr>
          <w:rFonts w:ascii="Times New Roman" w:hAnsi="Times New Roman" w:cs="Times New Roman"/>
          <w:sz w:val="28"/>
          <w:szCs w:val="28"/>
        </w:rPr>
        <w:t>ого) федерального университета</w:t>
      </w:r>
      <w:r w:rsidR="00A67532">
        <w:rPr>
          <w:rFonts w:ascii="Times New Roman" w:hAnsi="Times New Roman" w:cs="Times New Roman"/>
          <w:sz w:val="28"/>
          <w:szCs w:val="28"/>
        </w:rPr>
        <w:t>, редакции журнала «</w:t>
      </w:r>
      <w:proofErr w:type="spellStart"/>
      <w:r w:rsidR="00A67532">
        <w:rPr>
          <w:rFonts w:ascii="Times New Roman" w:hAnsi="Times New Roman" w:cs="Times New Roman"/>
          <w:sz w:val="28"/>
          <w:szCs w:val="28"/>
        </w:rPr>
        <w:t>Безне</w:t>
      </w:r>
      <w:proofErr w:type="spellEnd"/>
      <w:r w:rsidR="00A67532">
        <w:rPr>
          <w:rFonts w:ascii="Times New Roman" w:hAnsi="Times New Roman" w:cs="Times New Roman"/>
          <w:sz w:val="28"/>
          <w:szCs w:val="28"/>
          <w:lang w:val="tt-RU"/>
        </w:rPr>
        <w:t>ң мирас</w:t>
      </w:r>
      <w:r w:rsidR="00A67532">
        <w:rPr>
          <w:rFonts w:ascii="Times New Roman" w:hAnsi="Times New Roman" w:cs="Times New Roman"/>
          <w:sz w:val="28"/>
          <w:szCs w:val="28"/>
        </w:rPr>
        <w:t>»</w:t>
      </w:r>
      <w:r w:rsidR="00A67532">
        <w:rPr>
          <w:rFonts w:ascii="Times New Roman" w:hAnsi="Times New Roman" w:cs="Times New Roman"/>
          <w:sz w:val="28"/>
          <w:szCs w:val="28"/>
          <w:lang w:val="tt-RU"/>
        </w:rPr>
        <w:t xml:space="preserve"> (Наше наследие) и</w:t>
      </w:r>
      <w:r w:rsidR="00A67532">
        <w:rPr>
          <w:rFonts w:ascii="Times New Roman" w:hAnsi="Times New Roman" w:cs="Times New Roman"/>
          <w:sz w:val="28"/>
          <w:szCs w:val="28"/>
        </w:rPr>
        <w:t xml:space="preserve"> </w:t>
      </w:r>
      <w:r w:rsidR="00461024">
        <w:rPr>
          <w:rFonts w:ascii="Times New Roman" w:hAnsi="Times New Roman" w:cs="Times New Roman"/>
          <w:sz w:val="28"/>
          <w:szCs w:val="28"/>
        </w:rPr>
        <w:t xml:space="preserve">Научного Совета по проблемам </w:t>
      </w:r>
      <w:proofErr w:type="spellStart"/>
      <w:r w:rsidR="00461024">
        <w:rPr>
          <w:rFonts w:ascii="Times New Roman" w:hAnsi="Times New Roman" w:cs="Times New Roman"/>
          <w:sz w:val="28"/>
          <w:szCs w:val="28"/>
        </w:rPr>
        <w:t>Социоестественной</w:t>
      </w:r>
      <w:proofErr w:type="spellEnd"/>
      <w:r w:rsidR="00461024">
        <w:rPr>
          <w:rFonts w:ascii="Times New Roman" w:hAnsi="Times New Roman" w:cs="Times New Roman"/>
          <w:sz w:val="28"/>
          <w:szCs w:val="28"/>
        </w:rPr>
        <w:t xml:space="preserve"> истории при Институте</w:t>
      </w:r>
      <w:proofErr w:type="gramEnd"/>
      <w:r w:rsidR="00461024">
        <w:rPr>
          <w:rFonts w:ascii="Times New Roman" w:hAnsi="Times New Roman" w:cs="Times New Roman"/>
          <w:sz w:val="28"/>
          <w:szCs w:val="28"/>
        </w:rPr>
        <w:t xml:space="preserve"> востоковедения РАН</w:t>
      </w:r>
      <w:r w:rsidR="00163634" w:rsidRPr="001F752E">
        <w:rPr>
          <w:rFonts w:ascii="Times New Roman" w:hAnsi="Times New Roman" w:cs="Times New Roman"/>
          <w:sz w:val="28"/>
          <w:szCs w:val="28"/>
        </w:rPr>
        <w:t xml:space="preserve"> планирую</w:t>
      </w:r>
      <w:r w:rsidRPr="001F752E">
        <w:rPr>
          <w:rFonts w:ascii="Times New Roman" w:hAnsi="Times New Roman" w:cs="Times New Roman"/>
          <w:sz w:val="28"/>
          <w:szCs w:val="28"/>
        </w:rPr>
        <w:t xml:space="preserve">т проведение </w:t>
      </w:r>
      <w:r w:rsidR="00461E19">
        <w:rPr>
          <w:rFonts w:ascii="Times New Roman" w:hAnsi="Times New Roman" w:cs="Times New Roman"/>
          <w:b/>
          <w:sz w:val="28"/>
          <w:szCs w:val="28"/>
        </w:rPr>
        <w:t xml:space="preserve">в </w:t>
      </w:r>
      <w:r w:rsidR="000369A5">
        <w:rPr>
          <w:rFonts w:ascii="Times New Roman" w:hAnsi="Times New Roman" w:cs="Times New Roman"/>
          <w:b/>
          <w:sz w:val="28"/>
          <w:szCs w:val="28"/>
        </w:rPr>
        <w:t>первой</w:t>
      </w:r>
      <w:r w:rsidR="00461E19">
        <w:rPr>
          <w:rFonts w:ascii="Times New Roman" w:hAnsi="Times New Roman" w:cs="Times New Roman"/>
          <w:b/>
          <w:sz w:val="28"/>
          <w:szCs w:val="28"/>
        </w:rPr>
        <w:t xml:space="preserve"> декаде</w:t>
      </w:r>
      <w:r w:rsidR="007E7137">
        <w:rPr>
          <w:rFonts w:ascii="Times New Roman" w:hAnsi="Times New Roman" w:cs="Times New Roman"/>
          <w:b/>
          <w:sz w:val="28"/>
          <w:szCs w:val="28"/>
        </w:rPr>
        <w:t xml:space="preserve"> </w:t>
      </w:r>
      <w:r w:rsidR="000369A5">
        <w:rPr>
          <w:rFonts w:ascii="Times New Roman" w:hAnsi="Times New Roman" w:cs="Times New Roman"/>
          <w:b/>
          <w:sz w:val="28"/>
          <w:szCs w:val="28"/>
        </w:rPr>
        <w:t>декабря</w:t>
      </w:r>
      <w:r w:rsidR="008050FC">
        <w:rPr>
          <w:rFonts w:ascii="Times New Roman" w:hAnsi="Times New Roman" w:cs="Times New Roman"/>
          <w:sz w:val="28"/>
          <w:szCs w:val="28"/>
        </w:rPr>
        <w:t xml:space="preserve"> </w:t>
      </w:r>
      <w:r w:rsidR="008050FC">
        <w:rPr>
          <w:rFonts w:ascii="Times New Roman" w:hAnsi="Times New Roman" w:cs="Times New Roman"/>
          <w:b/>
          <w:sz w:val="28"/>
          <w:szCs w:val="28"/>
        </w:rPr>
        <w:t>2016</w:t>
      </w:r>
      <w:r w:rsidRPr="001F752E">
        <w:rPr>
          <w:rFonts w:ascii="Times New Roman" w:hAnsi="Times New Roman" w:cs="Times New Roman"/>
          <w:b/>
          <w:sz w:val="28"/>
          <w:szCs w:val="28"/>
        </w:rPr>
        <w:t xml:space="preserve"> года</w:t>
      </w:r>
      <w:r w:rsidRPr="001F752E">
        <w:rPr>
          <w:rFonts w:ascii="Times New Roman" w:hAnsi="Times New Roman" w:cs="Times New Roman"/>
          <w:sz w:val="28"/>
          <w:szCs w:val="28"/>
        </w:rPr>
        <w:t xml:space="preserve"> </w:t>
      </w:r>
      <w:r w:rsidR="000369A5">
        <w:rPr>
          <w:rFonts w:ascii="Times New Roman" w:hAnsi="Times New Roman" w:cs="Times New Roman"/>
          <w:b/>
          <w:sz w:val="28"/>
          <w:szCs w:val="28"/>
          <w:lang w:val="en-US"/>
        </w:rPr>
        <w:t>X</w:t>
      </w:r>
      <w:r w:rsidR="000369A5">
        <w:rPr>
          <w:rFonts w:ascii="Times New Roman" w:hAnsi="Times New Roman" w:cs="Times New Roman"/>
          <w:b/>
          <w:sz w:val="28"/>
          <w:szCs w:val="28"/>
        </w:rPr>
        <w:t>-ой</w:t>
      </w:r>
      <w:r w:rsidR="000369A5" w:rsidRPr="000369A5">
        <w:rPr>
          <w:rFonts w:ascii="Times New Roman" w:hAnsi="Times New Roman" w:cs="Times New Roman"/>
          <w:b/>
          <w:sz w:val="28"/>
          <w:szCs w:val="28"/>
        </w:rPr>
        <w:t xml:space="preserve"> </w:t>
      </w:r>
      <w:r w:rsidRPr="001F752E">
        <w:rPr>
          <w:rFonts w:ascii="Times New Roman" w:hAnsi="Times New Roman" w:cs="Times New Roman"/>
          <w:b/>
          <w:sz w:val="28"/>
          <w:szCs w:val="28"/>
        </w:rPr>
        <w:t>Всероссийской (с международным участием) научно-практической конференции «Проблемы истории и культуры Татарстана и народов Волго-Уральского региона»</w:t>
      </w:r>
      <w:r w:rsidR="008050FC">
        <w:rPr>
          <w:rFonts w:ascii="Times New Roman" w:hAnsi="Times New Roman" w:cs="Times New Roman"/>
          <w:b/>
          <w:sz w:val="28"/>
          <w:szCs w:val="28"/>
        </w:rPr>
        <w:t>.</w:t>
      </w:r>
      <w:r w:rsidRPr="001F752E">
        <w:rPr>
          <w:rFonts w:ascii="Times New Roman" w:hAnsi="Times New Roman" w:cs="Times New Roman"/>
          <w:b/>
          <w:sz w:val="28"/>
          <w:szCs w:val="28"/>
        </w:rPr>
        <w:t xml:space="preserve"> </w:t>
      </w:r>
    </w:p>
    <w:p w:rsidR="00160C0C" w:rsidRPr="008050FC" w:rsidRDefault="008050FC" w:rsidP="00163634">
      <w:pPr>
        <w:spacing w:after="0" w:line="360" w:lineRule="auto"/>
        <w:ind w:firstLine="567"/>
        <w:jc w:val="both"/>
        <w:rPr>
          <w:rFonts w:ascii="Times New Roman" w:hAnsi="Times New Roman" w:cs="Times New Roman"/>
          <w:b/>
          <w:sz w:val="28"/>
          <w:szCs w:val="28"/>
        </w:rPr>
      </w:pPr>
      <w:r w:rsidRPr="00C057FE">
        <w:rPr>
          <w:rFonts w:ascii="Times New Roman" w:hAnsi="Times New Roman" w:cs="Times New Roman"/>
          <w:sz w:val="28"/>
          <w:szCs w:val="28"/>
        </w:rPr>
        <w:t>Тема конференции 2016 года:</w:t>
      </w:r>
      <w:r w:rsidR="00C057FE">
        <w:rPr>
          <w:rFonts w:ascii="Times New Roman" w:hAnsi="Times New Roman" w:cs="Times New Roman"/>
          <w:b/>
          <w:sz w:val="28"/>
          <w:szCs w:val="28"/>
        </w:rPr>
        <w:t xml:space="preserve"> «История учебных заведений и научных центров Татарстана и Волго-Уральского региона».</w:t>
      </w:r>
    </w:p>
    <w:p w:rsidR="008050FC" w:rsidRDefault="008050FC" w:rsidP="008050F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Научный форум проводится в рамках подготовки </w:t>
      </w:r>
      <w:r w:rsidRPr="00A67532">
        <w:rPr>
          <w:rFonts w:ascii="Times New Roman" w:hAnsi="Times New Roman" w:cs="Times New Roman"/>
          <w:b/>
          <w:sz w:val="28"/>
          <w:szCs w:val="28"/>
        </w:rPr>
        <w:t>100-летия образования Татарской АССР (1920-2020 гг.)</w:t>
      </w:r>
      <w:r>
        <w:rPr>
          <w:rFonts w:ascii="Times New Roman" w:hAnsi="Times New Roman" w:cs="Times New Roman"/>
          <w:sz w:val="28"/>
          <w:szCs w:val="28"/>
        </w:rPr>
        <w:t xml:space="preserve"> и посвящается к </w:t>
      </w:r>
      <w:r w:rsidRPr="00A67532">
        <w:rPr>
          <w:rFonts w:ascii="Times New Roman" w:hAnsi="Times New Roman" w:cs="Times New Roman"/>
          <w:b/>
          <w:sz w:val="28"/>
          <w:szCs w:val="28"/>
        </w:rPr>
        <w:t xml:space="preserve">140-летию Казанского педагогического колледжа </w:t>
      </w:r>
      <w:r>
        <w:rPr>
          <w:rFonts w:ascii="Times New Roman" w:hAnsi="Times New Roman" w:cs="Times New Roman"/>
          <w:sz w:val="28"/>
          <w:szCs w:val="28"/>
        </w:rPr>
        <w:t xml:space="preserve">и </w:t>
      </w:r>
      <w:r w:rsidRPr="00A67532">
        <w:rPr>
          <w:rFonts w:ascii="Times New Roman" w:hAnsi="Times New Roman" w:cs="Times New Roman"/>
          <w:b/>
          <w:sz w:val="28"/>
          <w:szCs w:val="28"/>
        </w:rPr>
        <w:t xml:space="preserve">20-летию Института истории им. </w:t>
      </w:r>
      <w:proofErr w:type="spellStart"/>
      <w:r w:rsidRPr="00A67532">
        <w:rPr>
          <w:rFonts w:ascii="Times New Roman" w:hAnsi="Times New Roman" w:cs="Times New Roman"/>
          <w:b/>
          <w:sz w:val="28"/>
          <w:szCs w:val="28"/>
        </w:rPr>
        <w:t>Ш.Марджани</w:t>
      </w:r>
      <w:proofErr w:type="spellEnd"/>
      <w:r w:rsidRPr="00A67532">
        <w:rPr>
          <w:rFonts w:ascii="Times New Roman" w:hAnsi="Times New Roman" w:cs="Times New Roman"/>
          <w:b/>
          <w:sz w:val="28"/>
          <w:szCs w:val="28"/>
        </w:rPr>
        <w:t xml:space="preserve"> АН РТ</w:t>
      </w:r>
      <w:r>
        <w:rPr>
          <w:rFonts w:ascii="Times New Roman" w:hAnsi="Times New Roman" w:cs="Times New Roman"/>
          <w:sz w:val="28"/>
          <w:szCs w:val="28"/>
        </w:rPr>
        <w:t xml:space="preserve">, а также Году </w:t>
      </w:r>
      <w:proofErr w:type="spellStart"/>
      <w:r>
        <w:rPr>
          <w:rFonts w:ascii="Times New Roman" w:hAnsi="Times New Roman" w:cs="Times New Roman"/>
          <w:sz w:val="28"/>
          <w:szCs w:val="28"/>
        </w:rPr>
        <w:t>водоохранных</w:t>
      </w:r>
      <w:proofErr w:type="spellEnd"/>
      <w:r>
        <w:rPr>
          <w:rFonts w:ascii="Times New Roman" w:hAnsi="Times New Roman" w:cs="Times New Roman"/>
          <w:sz w:val="28"/>
          <w:szCs w:val="28"/>
        </w:rPr>
        <w:t xml:space="preserve"> объектов в РТ и Году кино в РФ.</w:t>
      </w:r>
    </w:p>
    <w:p w:rsidR="00163634" w:rsidRPr="001F752E" w:rsidRDefault="00163634" w:rsidP="00163634">
      <w:pPr>
        <w:spacing w:after="0" w:line="360" w:lineRule="auto"/>
        <w:ind w:firstLine="567"/>
        <w:jc w:val="both"/>
        <w:rPr>
          <w:rFonts w:ascii="Times New Roman" w:hAnsi="Times New Roman" w:cs="Times New Roman"/>
          <w:sz w:val="28"/>
          <w:szCs w:val="28"/>
        </w:rPr>
      </w:pPr>
      <w:proofErr w:type="gramStart"/>
      <w:r w:rsidRPr="008050FC">
        <w:rPr>
          <w:rFonts w:ascii="Times New Roman" w:hAnsi="Times New Roman" w:cs="Times New Roman"/>
          <w:b/>
          <w:sz w:val="28"/>
          <w:szCs w:val="28"/>
        </w:rPr>
        <w:t xml:space="preserve">Цель </w:t>
      </w:r>
      <w:r w:rsidRPr="007E7137">
        <w:rPr>
          <w:rFonts w:ascii="Times New Roman" w:hAnsi="Times New Roman" w:cs="Times New Roman"/>
          <w:b/>
          <w:sz w:val="28"/>
          <w:szCs w:val="28"/>
        </w:rPr>
        <w:t>настоящей конференции</w:t>
      </w:r>
      <w:r w:rsidRPr="001F752E">
        <w:rPr>
          <w:rFonts w:ascii="Times New Roman" w:hAnsi="Times New Roman" w:cs="Times New Roman"/>
          <w:sz w:val="28"/>
          <w:szCs w:val="28"/>
        </w:rPr>
        <w:t xml:space="preserve"> – объединение ученых, учителей-педагогов, краеведов, музейных работников, общественных деятелей, ветеранов войны, труда и вооруженных  сил, студентов вузов и учащихся школ, лицеев и колледжей г. Казани и регионов РТ в понимании важности изучения истории и культуры Татарстана и народов Волго-Уральского региона, воспитании молодого поколения в духе патриотизм</w:t>
      </w:r>
      <w:r w:rsidR="00921106">
        <w:rPr>
          <w:rFonts w:ascii="Times New Roman" w:hAnsi="Times New Roman" w:cs="Times New Roman"/>
          <w:sz w:val="28"/>
          <w:szCs w:val="28"/>
        </w:rPr>
        <w:t>а</w:t>
      </w:r>
      <w:r w:rsidR="007E7137">
        <w:rPr>
          <w:rFonts w:ascii="Times New Roman" w:hAnsi="Times New Roman" w:cs="Times New Roman"/>
          <w:sz w:val="28"/>
          <w:szCs w:val="28"/>
        </w:rPr>
        <w:t xml:space="preserve">, </w:t>
      </w:r>
      <w:r w:rsidRPr="001F752E">
        <w:rPr>
          <w:rFonts w:ascii="Times New Roman" w:hAnsi="Times New Roman" w:cs="Times New Roman"/>
          <w:sz w:val="28"/>
          <w:szCs w:val="28"/>
        </w:rPr>
        <w:t>интернационализма</w:t>
      </w:r>
      <w:r w:rsidR="007E7137">
        <w:rPr>
          <w:rFonts w:ascii="Times New Roman" w:hAnsi="Times New Roman" w:cs="Times New Roman"/>
          <w:sz w:val="28"/>
          <w:szCs w:val="28"/>
        </w:rPr>
        <w:t xml:space="preserve"> и высокой нравственности</w:t>
      </w:r>
      <w:r w:rsidRPr="001F752E">
        <w:rPr>
          <w:rFonts w:ascii="Times New Roman" w:hAnsi="Times New Roman" w:cs="Times New Roman"/>
          <w:sz w:val="28"/>
          <w:szCs w:val="28"/>
        </w:rPr>
        <w:t xml:space="preserve">. </w:t>
      </w:r>
      <w:proofErr w:type="gramEnd"/>
    </w:p>
    <w:p w:rsidR="00160C0C" w:rsidRPr="001F752E" w:rsidRDefault="00163634" w:rsidP="00163634">
      <w:pPr>
        <w:spacing w:after="0" w:line="360" w:lineRule="auto"/>
        <w:ind w:firstLine="567"/>
        <w:jc w:val="both"/>
        <w:rPr>
          <w:rFonts w:ascii="Times New Roman" w:hAnsi="Times New Roman" w:cs="Times New Roman"/>
          <w:sz w:val="28"/>
          <w:szCs w:val="28"/>
        </w:rPr>
      </w:pPr>
      <w:proofErr w:type="gramStart"/>
      <w:r w:rsidRPr="001F752E">
        <w:rPr>
          <w:rFonts w:ascii="Times New Roman" w:hAnsi="Times New Roman" w:cs="Times New Roman"/>
          <w:sz w:val="28"/>
          <w:szCs w:val="28"/>
        </w:rPr>
        <w:lastRenderedPageBreak/>
        <w:t>Конференция пройдет на базе Казанского педагогического колледжа</w:t>
      </w:r>
      <w:r w:rsidR="00160C0C" w:rsidRPr="001F752E">
        <w:rPr>
          <w:rFonts w:ascii="Times New Roman" w:hAnsi="Times New Roman" w:cs="Times New Roman"/>
          <w:sz w:val="28"/>
          <w:szCs w:val="28"/>
        </w:rPr>
        <w:t xml:space="preserve"> по адрес</w:t>
      </w:r>
      <w:r w:rsidR="007E7137">
        <w:rPr>
          <w:rFonts w:ascii="Times New Roman" w:hAnsi="Times New Roman" w:cs="Times New Roman"/>
          <w:sz w:val="28"/>
          <w:szCs w:val="28"/>
        </w:rPr>
        <w:t xml:space="preserve">у: г. Казань, ул. </w:t>
      </w:r>
      <w:proofErr w:type="spellStart"/>
      <w:r w:rsidR="007E7137">
        <w:rPr>
          <w:rFonts w:ascii="Times New Roman" w:hAnsi="Times New Roman" w:cs="Times New Roman"/>
          <w:sz w:val="28"/>
          <w:szCs w:val="28"/>
        </w:rPr>
        <w:t>Даурская</w:t>
      </w:r>
      <w:proofErr w:type="spellEnd"/>
      <w:r w:rsidRPr="001F752E">
        <w:rPr>
          <w:rFonts w:ascii="Times New Roman" w:hAnsi="Times New Roman" w:cs="Times New Roman"/>
          <w:sz w:val="28"/>
          <w:szCs w:val="28"/>
        </w:rPr>
        <w:t xml:space="preserve"> д. 30 (1-ое здание КПК.</w:t>
      </w:r>
      <w:proofErr w:type="gramEnd"/>
      <w:r w:rsidRPr="001F752E">
        <w:rPr>
          <w:rFonts w:ascii="Times New Roman" w:hAnsi="Times New Roman" w:cs="Times New Roman"/>
          <w:sz w:val="28"/>
          <w:szCs w:val="28"/>
        </w:rPr>
        <w:t xml:space="preserve"> Проезд до </w:t>
      </w:r>
      <w:r w:rsidR="00160C0C" w:rsidRPr="001F752E">
        <w:rPr>
          <w:rFonts w:ascii="Times New Roman" w:hAnsi="Times New Roman" w:cs="Times New Roman"/>
          <w:sz w:val="28"/>
          <w:szCs w:val="28"/>
        </w:rPr>
        <w:t>метро «</w:t>
      </w:r>
      <w:proofErr w:type="spellStart"/>
      <w:r w:rsidR="00160C0C" w:rsidRPr="001F752E">
        <w:rPr>
          <w:rFonts w:ascii="Times New Roman" w:hAnsi="Times New Roman" w:cs="Times New Roman"/>
          <w:sz w:val="28"/>
          <w:szCs w:val="28"/>
        </w:rPr>
        <w:t>Аметьево</w:t>
      </w:r>
      <w:proofErr w:type="spellEnd"/>
      <w:r w:rsidR="00160C0C" w:rsidRPr="001F752E">
        <w:rPr>
          <w:rFonts w:ascii="Times New Roman" w:hAnsi="Times New Roman" w:cs="Times New Roman"/>
          <w:sz w:val="28"/>
          <w:szCs w:val="28"/>
        </w:rPr>
        <w:t>»</w:t>
      </w:r>
      <w:r w:rsidR="00725BA3" w:rsidRPr="001F752E">
        <w:rPr>
          <w:rFonts w:ascii="Times New Roman" w:hAnsi="Times New Roman" w:cs="Times New Roman"/>
          <w:sz w:val="28"/>
          <w:szCs w:val="28"/>
        </w:rPr>
        <w:t xml:space="preserve">, проезд автобусов 31, 37, 77 </w:t>
      </w:r>
      <w:proofErr w:type="gramStart"/>
      <w:r w:rsidR="00725BA3" w:rsidRPr="001F752E">
        <w:rPr>
          <w:rFonts w:ascii="Times New Roman" w:hAnsi="Times New Roman" w:cs="Times New Roman"/>
          <w:sz w:val="28"/>
          <w:szCs w:val="28"/>
        </w:rPr>
        <w:t>до</w:t>
      </w:r>
      <w:proofErr w:type="gramEnd"/>
      <w:r w:rsidR="00725BA3" w:rsidRPr="001F752E">
        <w:rPr>
          <w:rFonts w:ascii="Times New Roman" w:hAnsi="Times New Roman" w:cs="Times New Roman"/>
          <w:sz w:val="28"/>
          <w:szCs w:val="28"/>
        </w:rPr>
        <w:t xml:space="preserve"> ост. </w:t>
      </w:r>
      <w:proofErr w:type="gramStart"/>
      <w:r w:rsidR="00725BA3" w:rsidRPr="001F752E">
        <w:rPr>
          <w:rFonts w:ascii="Times New Roman" w:hAnsi="Times New Roman" w:cs="Times New Roman"/>
          <w:sz w:val="28"/>
          <w:szCs w:val="28"/>
        </w:rPr>
        <w:t xml:space="preserve">«Метро </w:t>
      </w:r>
      <w:proofErr w:type="spellStart"/>
      <w:r w:rsidR="00725BA3" w:rsidRPr="001F752E">
        <w:rPr>
          <w:rFonts w:ascii="Times New Roman" w:hAnsi="Times New Roman" w:cs="Times New Roman"/>
          <w:sz w:val="28"/>
          <w:szCs w:val="28"/>
        </w:rPr>
        <w:t>Аметьево</w:t>
      </w:r>
      <w:proofErr w:type="spellEnd"/>
      <w:r w:rsidR="00725BA3" w:rsidRPr="001F752E">
        <w:rPr>
          <w:rFonts w:ascii="Times New Roman" w:hAnsi="Times New Roman" w:cs="Times New Roman"/>
          <w:sz w:val="28"/>
          <w:szCs w:val="28"/>
        </w:rPr>
        <w:t>»</w:t>
      </w:r>
      <w:r w:rsidR="00160C0C" w:rsidRPr="001F752E">
        <w:rPr>
          <w:rFonts w:ascii="Times New Roman" w:hAnsi="Times New Roman" w:cs="Times New Roman"/>
          <w:sz w:val="28"/>
          <w:szCs w:val="28"/>
        </w:rPr>
        <w:t>).</w:t>
      </w:r>
      <w:proofErr w:type="gramEnd"/>
    </w:p>
    <w:p w:rsidR="00160C0C" w:rsidRPr="001F752E" w:rsidRDefault="00160C0C" w:rsidP="00725BA3">
      <w:pPr>
        <w:spacing w:after="0" w:line="360" w:lineRule="auto"/>
        <w:ind w:firstLine="567"/>
        <w:jc w:val="both"/>
        <w:rPr>
          <w:rFonts w:ascii="Times New Roman" w:hAnsi="Times New Roman" w:cs="Times New Roman"/>
          <w:sz w:val="28"/>
          <w:szCs w:val="28"/>
        </w:rPr>
      </w:pPr>
      <w:r w:rsidRPr="001F752E">
        <w:rPr>
          <w:rFonts w:ascii="Times New Roman" w:hAnsi="Times New Roman" w:cs="Times New Roman"/>
          <w:sz w:val="28"/>
          <w:szCs w:val="28"/>
        </w:rPr>
        <w:t>В работе конференции планируется участие ведущих и молодых ученых и специалистов, преподавателей и учителей, краеведов и музейн</w:t>
      </w:r>
      <w:r w:rsidR="00957373">
        <w:rPr>
          <w:rFonts w:ascii="Times New Roman" w:hAnsi="Times New Roman" w:cs="Times New Roman"/>
          <w:sz w:val="28"/>
          <w:szCs w:val="28"/>
        </w:rPr>
        <w:t xml:space="preserve">ых работников, </w:t>
      </w:r>
      <w:r w:rsidR="00921106">
        <w:rPr>
          <w:rFonts w:ascii="Times New Roman" w:hAnsi="Times New Roman" w:cs="Times New Roman"/>
          <w:sz w:val="28"/>
          <w:szCs w:val="28"/>
        </w:rPr>
        <w:t xml:space="preserve">общественных деятелей, </w:t>
      </w:r>
      <w:r w:rsidR="00957373">
        <w:rPr>
          <w:rFonts w:ascii="Times New Roman" w:hAnsi="Times New Roman" w:cs="Times New Roman"/>
          <w:sz w:val="28"/>
          <w:szCs w:val="28"/>
        </w:rPr>
        <w:t>студентов и учаще</w:t>
      </w:r>
      <w:r w:rsidRPr="001F752E">
        <w:rPr>
          <w:rFonts w:ascii="Times New Roman" w:hAnsi="Times New Roman" w:cs="Times New Roman"/>
          <w:sz w:val="28"/>
          <w:szCs w:val="28"/>
        </w:rPr>
        <w:t>йся молодежи.</w:t>
      </w:r>
    </w:p>
    <w:p w:rsidR="00160C0C" w:rsidRPr="001F752E" w:rsidRDefault="00160C0C" w:rsidP="00725BA3">
      <w:pPr>
        <w:spacing w:after="0" w:line="360" w:lineRule="auto"/>
        <w:ind w:firstLine="567"/>
        <w:jc w:val="both"/>
        <w:rPr>
          <w:rFonts w:ascii="Times New Roman" w:hAnsi="Times New Roman" w:cs="Times New Roman"/>
          <w:sz w:val="28"/>
          <w:szCs w:val="28"/>
        </w:rPr>
      </w:pPr>
      <w:r w:rsidRPr="001F752E">
        <w:rPr>
          <w:rFonts w:ascii="Times New Roman" w:hAnsi="Times New Roman" w:cs="Times New Roman"/>
          <w:sz w:val="28"/>
          <w:szCs w:val="28"/>
        </w:rPr>
        <w:t>Предлагается заслушивание и обсуждение докладов и сообщений по следующим направлениям.</w:t>
      </w:r>
    </w:p>
    <w:p w:rsidR="008050FC" w:rsidRDefault="008050FC" w:rsidP="00432709">
      <w:pPr>
        <w:pStyle w:val="a3"/>
        <w:numPr>
          <w:ilvl w:val="0"/>
          <w:numId w:val="2"/>
        </w:numPr>
        <w:spacing w:after="0" w:line="360" w:lineRule="auto"/>
        <w:ind w:left="567" w:hanging="567"/>
        <w:jc w:val="both"/>
        <w:rPr>
          <w:rFonts w:ascii="Times New Roman" w:hAnsi="Times New Roman" w:cs="Times New Roman"/>
          <w:i/>
          <w:sz w:val="28"/>
          <w:szCs w:val="28"/>
        </w:rPr>
      </w:pPr>
      <w:r>
        <w:rPr>
          <w:rFonts w:ascii="Times New Roman" w:hAnsi="Times New Roman" w:cs="Times New Roman"/>
          <w:i/>
          <w:sz w:val="28"/>
          <w:szCs w:val="28"/>
        </w:rPr>
        <w:t>Древняя и средневековая история Татарстана и Волго-Уральского региона.</w:t>
      </w:r>
    </w:p>
    <w:p w:rsidR="008050FC" w:rsidRDefault="008050FC" w:rsidP="00432709">
      <w:pPr>
        <w:pStyle w:val="a3"/>
        <w:numPr>
          <w:ilvl w:val="0"/>
          <w:numId w:val="2"/>
        </w:numPr>
        <w:spacing w:after="0" w:line="360" w:lineRule="auto"/>
        <w:ind w:left="567" w:hanging="567"/>
        <w:jc w:val="both"/>
        <w:rPr>
          <w:rFonts w:ascii="Times New Roman" w:hAnsi="Times New Roman" w:cs="Times New Roman"/>
          <w:i/>
          <w:sz w:val="28"/>
          <w:szCs w:val="28"/>
        </w:rPr>
      </w:pPr>
      <w:r>
        <w:rPr>
          <w:rFonts w:ascii="Times New Roman" w:hAnsi="Times New Roman" w:cs="Times New Roman"/>
          <w:i/>
          <w:sz w:val="28"/>
          <w:szCs w:val="28"/>
        </w:rPr>
        <w:t>Новая и новейшая история Татарстана и народов Волго-Уральского региона.</w:t>
      </w:r>
    </w:p>
    <w:p w:rsidR="008050FC" w:rsidRDefault="008050FC" w:rsidP="00432709">
      <w:pPr>
        <w:pStyle w:val="a3"/>
        <w:numPr>
          <w:ilvl w:val="0"/>
          <w:numId w:val="2"/>
        </w:numPr>
        <w:spacing w:after="0" w:line="360" w:lineRule="auto"/>
        <w:ind w:left="567" w:hanging="567"/>
        <w:jc w:val="both"/>
        <w:rPr>
          <w:rFonts w:ascii="Times New Roman" w:hAnsi="Times New Roman" w:cs="Times New Roman"/>
          <w:i/>
          <w:sz w:val="28"/>
          <w:szCs w:val="28"/>
        </w:rPr>
      </w:pPr>
      <w:r>
        <w:rPr>
          <w:rFonts w:ascii="Times New Roman" w:hAnsi="Times New Roman" w:cs="Times New Roman"/>
          <w:i/>
          <w:sz w:val="28"/>
          <w:szCs w:val="28"/>
        </w:rPr>
        <w:t>Изучение истории населенных пунктов и промышленных предприятий Татарстана и Волго-Уральского региона.</w:t>
      </w:r>
    </w:p>
    <w:p w:rsidR="008050FC" w:rsidRPr="00A67532" w:rsidRDefault="008050FC" w:rsidP="00432709">
      <w:pPr>
        <w:pStyle w:val="a3"/>
        <w:numPr>
          <w:ilvl w:val="0"/>
          <w:numId w:val="2"/>
        </w:numPr>
        <w:spacing w:after="0" w:line="360" w:lineRule="auto"/>
        <w:ind w:left="567" w:hanging="567"/>
        <w:jc w:val="both"/>
        <w:rPr>
          <w:rFonts w:ascii="Times New Roman" w:hAnsi="Times New Roman" w:cs="Times New Roman"/>
          <w:b/>
          <w:i/>
          <w:sz w:val="28"/>
          <w:szCs w:val="28"/>
        </w:rPr>
      </w:pPr>
      <w:r w:rsidRPr="00A67532">
        <w:rPr>
          <w:rFonts w:ascii="Times New Roman" w:hAnsi="Times New Roman" w:cs="Times New Roman"/>
          <w:b/>
          <w:i/>
          <w:sz w:val="28"/>
          <w:szCs w:val="28"/>
        </w:rPr>
        <w:t>История учебных заведений Тата</w:t>
      </w:r>
      <w:r w:rsidR="00283DF1" w:rsidRPr="00A67532">
        <w:rPr>
          <w:rFonts w:ascii="Times New Roman" w:hAnsi="Times New Roman" w:cs="Times New Roman"/>
          <w:b/>
          <w:i/>
          <w:sz w:val="28"/>
          <w:szCs w:val="28"/>
        </w:rPr>
        <w:t>рстана и Волго-Уральского региона</w:t>
      </w:r>
      <w:r w:rsidRPr="00A67532">
        <w:rPr>
          <w:rFonts w:ascii="Times New Roman" w:hAnsi="Times New Roman" w:cs="Times New Roman"/>
          <w:b/>
          <w:i/>
          <w:sz w:val="28"/>
          <w:szCs w:val="28"/>
        </w:rPr>
        <w:t>.</w:t>
      </w:r>
    </w:p>
    <w:p w:rsidR="008050FC" w:rsidRPr="00A67532" w:rsidRDefault="008050FC" w:rsidP="00432709">
      <w:pPr>
        <w:pStyle w:val="a3"/>
        <w:numPr>
          <w:ilvl w:val="0"/>
          <w:numId w:val="2"/>
        </w:numPr>
        <w:spacing w:after="0" w:line="360" w:lineRule="auto"/>
        <w:ind w:left="567" w:hanging="567"/>
        <w:jc w:val="both"/>
        <w:rPr>
          <w:rFonts w:ascii="Times New Roman" w:hAnsi="Times New Roman" w:cs="Times New Roman"/>
          <w:b/>
          <w:i/>
          <w:sz w:val="28"/>
          <w:szCs w:val="28"/>
        </w:rPr>
      </w:pPr>
      <w:r w:rsidRPr="00A67532">
        <w:rPr>
          <w:rFonts w:ascii="Times New Roman" w:hAnsi="Times New Roman" w:cs="Times New Roman"/>
          <w:b/>
          <w:i/>
          <w:sz w:val="28"/>
          <w:szCs w:val="28"/>
        </w:rPr>
        <w:t>История научных центров и академических институтов Татарстана и Волго-Уральского региона.</w:t>
      </w:r>
    </w:p>
    <w:p w:rsidR="00B8260B" w:rsidRPr="00A67532" w:rsidRDefault="00B8260B" w:rsidP="00432709">
      <w:pPr>
        <w:pStyle w:val="a3"/>
        <w:numPr>
          <w:ilvl w:val="0"/>
          <w:numId w:val="2"/>
        </w:numPr>
        <w:spacing w:after="0" w:line="360" w:lineRule="auto"/>
        <w:ind w:left="567" w:hanging="567"/>
        <w:jc w:val="both"/>
        <w:rPr>
          <w:rFonts w:ascii="Times New Roman" w:hAnsi="Times New Roman" w:cs="Times New Roman"/>
          <w:b/>
          <w:i/>
          <w:sz w:val="28"/>
          <w:szCs w:val="28"/>
        </w:rPr>
      </w:pPr>
      <w:r w:rsidRPr="00A67532">
        <w:rPr>
          <w:rFonts w:ascii="Times New Roman" w:hAnsi="Times New Roman" w:cs="Times New Roman"/>
          <w:b/>
          <w:i/>
          <w:sz w:val="28"/>
          <w:szCs w:val="28"/>
        </w:rPr>
        <w:t>История музеев и заповедников</w:t>
      </w:r>
      <w:r w:rsidR="007E7137" w:rsidRPr="00A67532">
        <w:rPr>
          <w:rFonts w:ascii="Times New Roman" w:hAnsi="Times New Roman" w:cs="Times New Roman"/>
          <w:b/>
          <w:i/>
          <w:sz w:val="28"/>
          <w:szCs w:val="28"/>
        </w:rPr>
        <w:t>,</w:t>
      </w:r>
      <w:r w:rsidRPr="00A67532">
        <w:rPr>
          <w:rFonts w:ascii="Times New Roman" w:hAnsi="Times New Roman" w:cs="Times New Roman"/>
          <w:b/>
          <w:i/>
          <w:sz w:val="28"/>
          <w:szCs w:val="28"/>
        </w:rPr>
        <w:t xml:space="preserve"> научных обществ и краеведческих организаций Татарстана и Волго-Уральского региона.</w:t>
      </w:r>
    </w:p>
    <w:p w:rsidR="00136CF8" w:rsidRPr="00A67532" w:rsidRDefault="00A67532" w:rsidP="00432709">
      <w:pPr>
        <w:pStyle w:val="a3"/>
        <w:numPr>
          <w:ilvl w:val="0"/>
          <w:numId w:val="2"/>
        </w:numPr>
        <w:spacing w:after="0" w:line="360" w:lineRule="auto"/>
        <w:ind w:left="567" w:hanging="567"/>
        <w:jc w:val="both"/>
        <w:rPr>
          <w:rFonts w:ascii="Times New Roman" w:hAnsi="Times New Roman" w:cs="Times New Roman"/>
          <w:b/>
          <w:i/>
          <w:sz w:val="28"/>
          <w:szCs w:val="28"/>
        </w:rPr>
      </w:pPr>
      <w:r>
        <w:rPr>
          <w:rFonts w:ascii="Times New Roman" w:hAnsi="Times New Roman" w:cs="Times New Roman"/>
          <w:b/>
          <w:i/>
          <w:sz w:val="28"/>
          <w:szCs w:val="28"/>
        </w:rPr>
        <w:t xml:space="preserve">Научные экспедиции исследователей </w:t>
      </w:r>
      <w:r w:rsidR="00136CF8" w:rsidRPr="00A67532">
        <w:rPr>
          <w:rFonts w:ascii="Times New Roman" w:hAnsi="Times New Roman" w:cs="Times New Roman"/>
          <w:b/>
          <w:i/>
          <w:sz w:val="28"/>
          <w:szCs w:val="28"/>
        </w:rPr>
        <w:t xml:space="preserve">Татарстана и результаты их деятельности. </w:t>
      </w:r>
    </w:p>
    <w:p w:rsidR="00C057FE" w:rsidRPr="00A67532" w:rsidRDefault="00C057FE" w:rsidP="00432709">
      <w:pPr>
        <w:pStyle w:val="a3"/>
        <w:numPr>
          <w:ilvl w:val="0"/>
          <w:numId w:val="2"/>
        </w:numPr>
        <w:spacing w:after="0" w:line="360" w:lineRule="auto"/>
        <w:ind w:left="567" w:hanging="567"/>
        <w:jc w:val="both"/>
        <w:rPr>
          <w:rFonts w:ascii="Times New Roman" w:hAnsi="Times New Roman" w:cs="Times New Roman"/>
          <w:b/>
          <w:i/>
          <w:sz w:val="28"/>
          <w:szCs w:val="28"/>
        </w:rPr>
      </w:pPr>
      <w:r w:rsidRPr="00A67532">
        <w:rPr>
          <w:rFonts w:ascii="Times New Roman" w:hAnsi="Times New Roman" w:cs="Times New Roman"/>
          <w:b/>
          <w:i/>
          <w:sz w:val="28"/>
          <w:szCs w:val="28"/>
        </w:rPr>
        <w:t>Жизнь и деятельность выдающихся ученых, путешественников и педагогов – выдающихся сыновей и дочерей Татарстана и народов Волго-Уральского региона.</w:t>
      </w:r>
    </w:p>
    <w:p w:rsidR="00C057FE" w:rsidRPr="00A67532" w:rsidRDefault="00C057FE" w:rsidP="00432709">
      <w:pPr>
        <w:pStyle w:val="a3"/>
        <w:numPr>
          <w:ilvl w:val="0"/>
          <w:numId w:val="2"/>
        </w:numPr>
        <w:spacing w:after="0" w:line="360" w:lineRule="auto"/>
        <w:ind w:left="567" w:hanging="567"/>
        <w:jc w:val="both"/>
        <w:rPr>
          <w:rFonts w:ascii="Times New Roman" w:hAnsi="Times New Roman" w:cs="Times New Roman"/>
          <w:b/>
          <w:i/>
          <w:sz w:val="28"/>
          <w:szCs w:val="28"/>
        </w:rPr>
      </w:pPr>
      <w:r w:rsidRPr="00A67532">
        <w:rPr>
          <w:rFonts w:ascii="Times New Roman" w:hAnsi="Times New Roman" w:cs="Times New Roman"/>
          <w:b/>
          <w:i/>
          <w:sz w:val="28"/>
          <w:szCs w:val="28"/>
        </w:rPr>
        <w:t>Ученые и педагоги Татарстана и Волго-Уральского региона на фронтах Великой Отечественной войны.</w:t>
      </w:r>
    </w:p>
    <w:p w:rsidR="00C057FE" w:rsidRPr="00A67532" w:rsidRDefault="00C057FE" w:rsidP="00432709">
      <w:pPr>
        <w:pStyle w:val="a3"/>
        <w:numPr>
          <w:ilvl w:val="0"/>
          <w:numId w:val="2"/>
        </w:numPr>
        <w:spacing w:after="0" w:line="360" w:lineRule="auto"/>
        <w:ind w:left="567" w:hanging="567"/>
        <w:jc w:val="both"/>
        <w:rPr>
          <w:rFonts w:ascii="Times New Roman" w:hAnsi="Times New Roman" w:cs="Times New Roman"/>
          <w:b/>
          <w:i/>
          <w:sz w:val="28"/>
          <w:szCs w:val="28"/>
        </w:rPr>
      </w:pPr>
      <w:r w:rsidRPr="00A67532">
        <w:rPr>
          <w:rFonts w:ascii="Times New Roman" w:hAnsi="Times New Roman" w:cs="Times New Roman"/>
          <w:b/>
          <w:i/>
          <w:sz w:val="28"/>
          <w:szCs w:val="28"/>
        </w:rPr>
        <w:t>Вклад ученых, конструкторов и специалистов Татарстана и Волго-Уральского региона в покорении и освоении космоса, мирового океана, неисследованных и неосвоенных простран</w:t>
      </w:r>
      <w:proofErr w:type="gramStart"/>
      <w:r w:rsidRPr="00A67532">
        <w:rPr>
          <w:rFonts w:ascii="Times New Roman" w:hAnsi="Times New Roman" w:cs="Times New Roman"/>
          <w:b/>
          <w:i/>
          <w:sz w:val="28"/>
          <w:szCs w:val="28"/>
        </w:rPr>
        <w:t>ств гл</w:t>
      </w:r>
      <w:proofErr w:type="gramEnd"/>
      <w:r w:rsidRPr="00A67532">
        <w:rPr>
          <w:rFonts w:ascii="Times New Roman" w:hAnsi="Times New Roman" w:cs="Times New Roman"/>
          <w:b/>
          <w:i/>
          <w:sz w:val="28"/>
          <w:szCs w:val="28"/>
        </w:rPr>
        <w:t>убин земли.</w:t>
      </w:r>
    </w:p>
    <w:p w:rsidR="00C057FE" w:rsidRPr="00A67532" w:rsidRDefault="00C057FE" w:rsidP="00432709">
      <w:pPr>
        <w:pStyle w:val="a3"/>
        <w:numPr>
          <w:ilvl w:val="0"/>
          <w:numId w:val="2"/>
        </w:numPr>
        <w:spacing w:after="0" w:line="360" w:lineRule="auto"/>
        <w:ind w:left="567" w:hanging="567"/>
        <w:jc w:val="both"/>
        <w:rPr>
          <w:rFonts w:ascii="Times New Roman" w:hAnsi="Times New Roman" w:cs="Times New Roman"/>
          <w:b/>
          <w:i/>
          <w:sz w:val="28"/>
          <w:szCs w:val="28"/>
        </w:rPr>
      </w:pPr>
      <w:r w:rsidRPr="00A67532">
        <w:rPr>
          <w:rFonts w:ascii="Times New Roman" w:hAnsi="Times New Roman" w:cs="Times New Roman"/>
          <w:b/>
          <w:i/>
          <w:sz w:val="28"/>
          <w:szCs w:val="28"/>
        </w:rPr>
        <w:lastRenderedPageBreak/>
        <w:t>Вклад ученых, писателей и деятелей культуры Татарстана в мировую и отечественную науку, литературу и культуру.</w:t>
      </w:r>
    </w:p>
    <w:p w:rsidR="00C057FE" w:rsidRPr="00A67532" w:rsidRDefault="00C057FE" w:rsidP="00432709">
      <w:pPr>
        <w:pStyle w:val="a3"/>
        <w:numPr>
          <w:ilvl w:val="0"/>
          <w:numId w:val="2"/>
        </w:numPr>
        <w:spacing w:after="0" w:line="360" w:lineRule="auto"/>
        <w:ind w:left="567" w:hanging="567"/>
        <w:jc w:val="both"/>
        <w:rPr>
          <w:rFonts w:ascii="Times New Roman" w:hAnsi="Times New Roman" w:cs="Times New Roman"/>
          <w:b/>
          <w:i/>
          <w:sz w:val="28"/>
          <w:szCs w:val="28"/>
        </w:rPr>
      </w:pPr>
      <w:r w:rsidRPr="00A67532">
        <w:rPr>
          <w:rFonts w:ascii="Times New Roman" w:hAnsi="Times New Roman" w:cs="Times New Roman"/>
          <w:b/>
          <w:i/>
          <w:sz w:val="28"/>
          <w:szCs w:val="28"/>
        </w:rPr>
        <w:t>Проблемы преподавания истории, географии и литературы в учебных заведениях и музейн</w:t>
      </w:r>
      <w:r w:rsidR="00A67532">
        <w:rPr>
          <w:rFonts w:ascii="Times New Roman" w:hAnsi="Times New Roman" w:cs="Times New Roman"/>
          <w:b/>
          <w:i/>
          <w:sz w:val="28"/>
          <w:szCs w:val="28"/>
        </w:rPr>
        <w:t>о-краеведческая работа в Татарстане и в регионах Волго-Уральского региона.</w:t>
      </w:r>
    </w:p>
    <w:p w:rsidR="008050FC" w:rsidRPr="00432709" w:rsidRDefault="008050FC" w:rsidP="00432709">
      <w:pPr>
        <w:spacing w:after="0" w:line="360" w:lineRule="auto"/>
        <w:jc w:val="both"/>
        <w:rPr>
          <w:rFonts w:ascii="Times New Roman" w:hAnsi="Times New Roman" w:cs="Times New Roman"/>
          <w:i/>
          <w:sz w:val="28"/>
          <w:szCs w:val="28"/>
        </w:rPr>
      </w:pPr>
    </w:p>
    <w:p w:rsidR="00666E30" w:rsidRPr="001F752E" w:rsidRDefault="0021335A" w:rsidP="00086CFC">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Точная </w:t>
      </w:r>
      <w:r w:rsidRPr="007E7137">
        <w:rPr>
          <w:rFonts w:ascii="Times New Roman" w:hAnsi="Times New Roman" w:cs="Times New Roman"/>
          <w:b/>
          <w:sz w:val="28"/>
          <w:szCs w:val="28"/>
        </w:rPr>
        <w:t xml:space="preserve">дата </w:t>
      </w:r>
      <w:r w:rsidR="00BC6840" w:rsidRPr="007E7137">
        <w:rPr>
          <w:rFonts w:ascii="Times New Roman" w:hAnsi="Times New Roman" w:cs="Times New Roman"/>
          <w:b/>
          <w:sz w:val="28"/>
          <w:szCs w:val="28"/>
        </w:rPr>
        <w:t>проведения</w:t>
      </w:r>
      <w:r w:rsidR="00BC6840">
        <w:rPr>
          <w:rFonts w:ascii="Times New Roman" w:hAnsi="Times New Roman" w:cs="Times New Roman"/>
          <w:sz w:val="28"/>
          <w:szCs w:val="28"/>
        </w:rPr>
        <w:t xml:space="preserve"> (</w:t>
      </w:r>
      <w:r w:rsidR="00154F25">
        <w:rPr>
          <w:rFonts w:ascii="Times New Roman" w:hAnsi="Times New Roman" w:cs="Times New Roman"/>
          <w:sz w:val="28"/>
          <w:szCs w:val="28"/>
        </w:rPr>
        <w:t xml:space="preserve">предварительно </w:t>
      </w:r>
      <w:r w:rsidR="00A67532">
        <w:rPr>
          <w:rFonts w:ascii="Times New Roman" w:hAnsi="Times New Roman" w:cs="Times New Roman"/>
          <w:sz w:val="28"/>
          <w:szCs w:val="28"/>
        </w:rPr>
        <w:t>первая</w:t>
      </w:r>
      <w:r w:rsidR="00BD1A93">
        <w:rPr>
          <w:rFonts w:ascii="Times New Roman" w:hAnsi="Times New Roman" w:cs="Times New Roman"/>
          <w:sz w:val="28"/>
          <w:szCs w:val="28"/>
        </w:rPr>
        <w:t xml:space="preserve"> декада</w:t>
      </w:r>
      <w:r w:rsidR="00BC6840">
        <w:rPr>
          <w:rFonts w:ascii="Times New Roman" w:hAnsi="Times New Roman" w:cs="Times New Roman"/>
          <w:sz w:val="28"/>
          <w:szCs w:val="28"/>
        </w:rPr>
        <w:t xml:space="preserve"> </w:t>
      </w:r>
      <w:r w:rsidR="00A67532">
        <w:rPr>
          <w:rFonts w:ascii="Times New Roman" w:hAnsi="Times New Roman" w:cs="Times New Roman"/>
          <w:sz w:val="28"/>
          <w:szCs w:val="28"/>
        </w:rPr>
        <w:t>декабря</w:t>
      </w:r>
      <w:r w:rsidR="00BC6840">
        <w:rPr>
          <w:rFonts w:ascii="Times New Roman" w:hAnsi="Times New Roman" w:cs="Times New Roman"/>
          <w:sz w:val="28"/>
          <w:szCs w:val="28"/>
        </w:rPr>
        <w:t xml:space="preserve"> 2016 г.) </w:t>
      </w:r>
      <w:r w:rsidR="00BC6840" w:rsidRPr="007E7137">
        <w:rPr>
          <w:rFonts w:ascii="Times New Roman" w:hAnsi="Times New Roman" w:cs="Times New Roman"/>
          <w:b/>
          <w:sz w:val="28"/>
          <w:szCs w:val="28"/>
        </w:rPr>
        <w:t>будет сообщена во втором информационном письме.</w:t>
      </w:r>
      <w:r w:rsidR="00BC6840">
        <w:rPr>
          <w:rFonts w:ascii="Times New Roman" w:hAnsi="Times New Roman" w:cs="Times New Roman"/>
          <w:sz w:val="28"/>
          <w:szCs w:val="28"/>
        </w:rPr>
        <w:t xml:space="preserve"> </w:t>
      </w:r>
      <w:r w:rsidR="00544F9E" w:rsidRPr="001F752E">
        <w:rPr>
          <w:rFonts w:ascii="Times New Roman" w:hAnsi="Times New Roman" w:cs="Times New Roman"/>
          <w:sz w:val="28"/>
          <w:szCs w:val="28"/>
        </w:rPr>
        <w:t xml:space="preserve">В связи с этим просим Вас подготовить свои предложения по подготовке и проведению данной конференции и последующих за ней научно-практических </w:t>
      </w:r>
      <w:r w:rsidR="008F2E60" w:rsidRPr="001F752E">
        <w:rPr>
          <w:rFonts w:ascii="Times New Roman" w:hAnsi="Times New Roman" w:cs="Times New Roman"/>
          <w:sz w:val="28"/>
          <w:szCs w:val="28"/>
        </w:rPr>
        <w:t>форумов</w:t>
      </w:r>
      <w:r w:rsidR="00544F9E" w:rsidRPr="001F752E">
        <w:rPr>
          <w:rFonts w:ascii="Times New Roman" w:hAnsi="Times New Roman" w:cs="Times New Roman"/>
          <w:sz w:val="28"/>
          <w:szCs w:val="28"/>
        </w:rPr>
        <w:t xml:space="preserve"> ученых и краеведов. </w:t>
      </w:r>
    </w:p>
    <w:p w:rsidR="00544F9E" w:rsidRPr="001F752E" w:rsidRDefault="00666E30" w:rsidP="00544F9E">
      <w:pPr>
        <w:pStyle w:val="a3"/>
        <w:spacing w:after="0" w:line="360" w:lineRule="auto"/>
        <w:ind w:left="0" w:firstLine="567"/>
        <w:jc w:val="both"/>
        <w:rPr>
          <w:rFonts w:ascii="Times New Roman" w:hAnsi="Times New Roman" w:cs="Times New Roman"/>
          <w:sz w:val="28"/>
          <w:szCs w:val="28"/>
        </w:rPr>
      </w:pPr>
      <w:r w:rsidRPr="001F752E">
        <w:rPr>
          <w:rFonts w:ascii="Times New Roman" w:hAnsi="Times New Roman" w:cs="Times New Roman"/>
          <w:sz w:val="28"/>
          <w:szCs w:val="28"/>
        </w:rPr>
        <w:t xml:space="preserve">Выступления </w:t>
      </w:r>
      <w:r w:rsidR="00A874C3" w:rsidRPr="001F752E">
        <w:rPr>
          <w:rFonts w:ascii="Times New Roman" w:hAnsi="Times New Roman" w:cs="Times New Roman"/>
          <w:sz w:val="28"/>
          <w:szCs w:val="28"/>
        </w:rPr>
        <w:t xml:space="preserve">и доклады </w:t>
      </w:r>
      <w:r w:rsidR="00A874C3" w:rsidRPr="00803316">
        <w:rPr>
          <w:rFonts w:ascii="Times New Roman" w:hAnsi="Times New Roman" w:cs="Times New Roman"/>
          <w:b/>
          <w:sz w:val="28"/>
          <w:szCs w:val="28"/>
        </w:rPr>
        <w:t>на татарском</w:t>
      </w:r>
      <w:r w:rsidR="00A874C3" w:rsidRPr="001F752E">
        <w:rPr>
          <w:rFonts w:ascii="Times New Roman" w:hAnsi="Times New Roman" w:cs="Times New Roman"/>
          <w:sz w:val="28"/>
          <w:szCs w:val="28"/>
        </w:rPr>
        <w:t xml:space="preserve"> и </w:t>
      </w:r>
      <w:r w:rsidR="00A874C3" w:rsidRPr="00803316">
        <w:rPr>
          <w:rFonts w:ascii="Times New Roman" w:hAnsi="Times New Roman" w:cs="Times New Roman"/>
          <w:b/>
          <w:sz w:val="28"/>
          <w:szCs w:val="28"/>
        </w:rPr>
        <w:t>русском языках</w:t>
      </w:r>
      <w:r w:rsidR="00A874C3" w:rsidRPr="001F752E">
        <w:rPr>
          <w:rFonts w:ascii="Times New Roman" w:hAnsi="Times New Roman" w:cs="Times New Roman"/>
          <w:sz w:val="28"/>
          <w:szCs w:val="28"/>
        </w:rPr>
        <w:t>.</w:t>
      </w:r>
      <w:r w:rsidR="00544F9E" w:rsidRPr="001F752E">
        <w:rPr>
          <w:rFonts w:ascii="Times New Roman" w:hAnsi="Times New Roman" w:cs="Times New Roman"/>
          <w:sz w:val="28"/>
          <w:szCs w:val="28"/>
        </w:rPr>
        <w:t xml:space="preserve"> Пленарные доклады до 15 минут, с</w:t>
      </w:r>
      <w:r w:rsidR="00A67532">
        <w:rPr>
          <w:rFonts w:ascii="Times New Roman" w:hAnsi="Times New Roman" w:cs="Times New Roman"/>
          <w:sz w:val="28"/>
          <w:szCs w:val="28"/>
        </w:rPr>
        <w:t>екционные выступления до 12</w:t>
      </w:r>
      <w:r w:rsidR="00544F9E" w:rsidRPr="001F752E">
        <w:rPr>
          <w:rFonts w:ascii="Times New Roman" w:hAnsi="Times New Roman" w:cs="Times New Roman"/>
          <w:sz w:val="28"/>
          <w:szCs w:val="28"/>
        </w:rPr>
        <w:t xml:space="preserve"> минут.</w:t>
      </w:r>
    </w:p>
    <w:p w:rsidR="00A874C3" w:rsidRPr="00A5403C" w:rsidRDefault="00A874C3" w:rsidP="00544F9E">
      <w:pPr>
        <w:pStyle w:val="a3"/>
        <w:spacing w:after="0" w:line="360" w:lineRule="auto"/>
        <w:ind w:left="0" w:firstLine="567"/>
        <w:jc w:val="both"/>
        <w:rPr>
          <w:rFonts w:ascii="Times New Roman" w:eastAsia="Times New Roman" w:hAnsi="Times New Roman" w:cs="Times New Roman"/>
          <w:b/>
          <w:color w:val="FF0000"/>
          <w:sz w:val="28"/>
          <w:szCs w:val="28"/>
          <w:lang w:eastAsia="ru-RU"/>
        </w:rPr>
      </w:pPr>
      <w:r w:rsidRPr="00803316">
        <w:rPr>
          <w:rFonts w:ascii="Times New Roman" w:hAnsi="Times New Roman" w:cs="Times New Roman"/>
          <w:b/>
          <w:sz w:val="28"/>
          <w:szCs w:val="28"/>
        </w:rPr>
        <w:t>Заявку (подробно ФИО, должность, место работы (учебы), контактные данные</w:t>
      </w:r>
      <w:r w:rsidR="00544F9E" w:rsidRPr="00803316">
        <w:rPr>
          <w:rFonts w:ascii="Times New Roman" w:hAnsi="Times New Roman" w:cs="Times New Roman"/>
          <w:b/>
          <w:sz w:val="28"/>
          <w:szCs w:val="28"/>
        </w:rPr>
        <w:t xml:space="preserve"> – телефоны, </w:t>
      </w:r>
      <w:proofErr w:type="gramStart"/>
      <w:r w:rsidR="00FE7E0C" w:rsidRPr="00803316">
        <w:rPr>
          <w:rFonts w:ascii="Times New Roman" w:hAnsi="Times New Roman" w:cs="Times New Roman"/>
          <w:b/>
          <w:sz w:val="28"/>
          <w:szCs w:val="28"/>
        </w:rPr>
        <w:t>е</w:t>
      </w:r>
      <w:proofErr w:type="gramEnd"/>
      <w:r w:rsidR="008F2E60" w:rsidRPr="00803316">
        <w:rPr>
          <w:rFonts w:ascii="Times New Roman" w:hAnsi="Times New Roman" w:cs="Times New Roman"/>
          <w:b/>
          <w:sz w:val="28"/>
          <w:szCs w:val="28"/>
        </w:rPr>
        <w:t>-</w:t>
      </w:r>
      <w:r w:rsidR="00544F9E" w:rsidRPr="00803316">
        <w:rPr>
          <w:rFonts w:ascii="Times New Roman" w:hAnsi="Times New Roman" w:cs="Times New Roman"/>
          <w:b/>
          <w:sz w:val="28"/>
          <w:szCs w:val="28"/>
          <w:lang w:val="en-US"/>
        </w:rPr>
        <w:t>mail</w:t>
      </w:r>
      <w:r w:rsidRPr="00803316">
        <w:rPr>
          <w:rFonts w:ascii="Times New Roman" w:hAnsi="Times New Roman" w:cs="Times New Roman"/>
          <w:b/>
          <w:sz w:val="28"/>
          <w:szCs w:val="28"/>
        </w:rPr>
        <w:t xml:space="preserve">) и тему выступления просим выслать </w:t>
      </w:r>
      <w:r w:rsidR="00B767F3" w:rsidRPr="00803316">
        <w:rPr>
          <w:rFonts w:ascii="Times New Roman" w:hAnsi="Times New Roman" w:cs="Times New Roman"/>
          <w:b/>
          <w:sz w:val="28"/>
          <w:szCs w:val="28"/>
        </w:rPr>
        <w:t xml:space="preserve">до </w:t>
      </w:r>
      <w:r w:rsidR="00715D9D">
        <w:rPr>
          <w:rFonts w:ascii="Times New Roman" w:hAnsi="Times New Roman" w:cs="Times New Roman"/>
          <w:b/>
          <w:color w:val="FF0000"/>
          <w:sz w:val="28"/>
          <w:szCs w:val="28"/>
        </w:rPr>
        <w:t>1</w:t>
      </w:r>
      <w:r w:rsidR="00A5403C">
        <w:rPr>
          <w:rFonts w:ascii="Times New Roman" w:hAnsi="Times New Roman" w:cs="Times New Roman"/>
          <w:b/>
          <w:color w:val="FF0000"/>
          <w:sz w:val="28"/>
          <w:szCs w:val="28"/>
        </w:rPr>
        <w:t xml:space="preserve"> ноября</w:t>
      </w:r>
      <w:r w:rsidR="00257C80" w:rsidRPr="00A5403C">
        <w:rPr>
          <w:rFonts w:ascii="Times New Roman" w:hAnsi="Times New Roman" w:cs="Times New Roman"/>
          <w:b/>
          <w:color w:val="FF0000"/>
          <w:sz w:val="28"/>
          <w:szCs w:val="28"/>
        </w:rPr>
        <w:t xml:space="preserve"> </w:t>
      </w:r>
      <w:r w:rsidR="00BC6840" w:rsidRPr="00803316">
        <w:rPr>
          <w:rFonts w:ascii="Times New Roman" w:hAnsi="Times New Roman" w:cs="Times New Roman"/>
          <w:b/>
          <w:sz w:val="28"/>
          <w:szCs w:val="28"/>
        </w:rPr>
        <w:t>2016</w:t>
      </w:r>
      <w:r w:rsidR="00257C80" w:rsidRPr="00803316">
        <w:rPr>
          <w:rFonts w:ascii="Times New Roman" w:hAnsi="Times New Roman" w:cs="Times New Roman"/>
          <w:b/>
          <w:sz w:val="28"/>
          <w:szCs w:val="28"/>
        </w:rPr>
        <w:t xml:space="preserve"> г. </w:t>
      </w:r>
      <w:r w:rsidRPr="00803316">
        <w:rPr>
          <w:rFonts w:ascii="Times New Roman" w:hAnsi="Times New Roman" w:cs="Times New Roman"/>
          <w:b/>
          <w:sz w:val="28"/>
          <w:szCs w:val="28"/>
        </w:rPr>
        <w:t xml:space="preserve">по адресу: </w:t>
      </w:r>
      <w:r w:rsidRPr="00803316">
        <w:rPr>
          <w:rFonts w:ascii="Times New Roman" w:eastAsia="Times New Roman" w:hAnsi="Times New Roman" w:cs="Times New Roman"/>
          <w:b/>
          <w:sz w:val="28"/>
          <w:szCs w:val="28"/>
          <w:lang w:eastAsia="ru-RU"/>
        </w:rPr>
        <w:t>е-</w:t>
      </w:r>
      <w:r w:rsidRPr="00803316">
        <w:rPr>
          <w:rFonts w:ascii="Times New Roman" w:eastAsia="Times New Roman" w:hAnsi="Times New Roman" w:cs="Times New Roman"/>
          <w:b/>
          <w:sz w:val="28"/>
          <w:szCs w:val="28"/>
          <w:lang w:val="en-US" w:eastAsia="ru-RU"/>
        </w:rPr>
        <w:t>mail</w:t>
      </w:r>
      <w:r w:rsidRPr="00803316">
        <w:rPr>
          <w:rFonts w:ascii="Times New Roman" w:eastAsia="Times New Roman" w:hAnsi="Times New Roman" w:cs="Times New Roman"/>
          <w:b/>
          <w:sz w:val="28"/>
          <w:szCs w:val="28"/>
          <w:lang w:eastAsia="ru-RU"/>
        </w:rPr>
        <w:t>:</w:t>
      </w:r>
      <w:r w:rsidRPr="001F752E">
        <w:rPr>
          <w:rFonts w:ascii="Times New Roman" w:eastAsia="Times New Roman" w:hAnsi="Times New Roman" w:cs="Times New Roman"/>
          <w:sz w:val="28"/>
          <w:szCs w:val="28"/>
          <w:lang w:eastAsia="ru-RU"/>
        </w:rPr>
        <w:t xml:space="preserve"> </w:t>
      </w:r>
      <w:proofErr w:type="spellStart"/>
      <w:r w:rsidR="009E1710">
        <w:rPr>
          <w:rFonts w:ascii="Times New Roman" w:eastAsia="Times New Roman" w:hAnsi="Times New Roman" w:cs="Times New Roman"/>
          <w:b/>
          <w:sz w:val="28"/>
          <w:szCs w:val="28"/>
          <w:lang w:val="en-US" w:eastAsia="ru-RU"/>
        </w:rPr>
        <w:t>tbztarih</w:t>
      </w:r>
      <w:proofErr w:type="spellEnd"/>
      <w:r w:rsidR="009E1710" w:rsidRPr="009E1710">
        <w:rPr>
          <w:rFonts w:ascii="Times New Roman" w:eastAsia="Times New Roman" w:hAnsi="Times New Roman" w:cs="Times New Roman"/>
          <w:b/>
          <w:sz w:val="28"/>
          <w:szCs w:val="28"/>
          <w:lang w:eastAsia="ru-RU"/>
        </w:rPr>
        <w:t>-2015@</w:t>
      </w:r>
      <w:r w:rsidR="009E1710">
        <w:rPr>
          <w:rFonts w:ascii="Times New Roman" w:eastAsia="Times New Roman" w:hAnsi="Times New Roman" w:cs="Times New Roman"/>
          <w:b/>
          <w:sz w:val="28"/>
          <w:szCs w:val="28"/>
          <w:lang w:val="en-US" w:eastAsia="ru-RU"/>
        </w:rPr>
        <w:t>mail</w:t>
      </w:r>
      <w:r w:rsidR="009E1710" w:rsidRPr="009E1710">
        <w:rPr>
          <w:rFonts w:ascii="Times New Roman" w:eastAsia="Times New Roman" w:hAnsi="Times New Roman" w:cs="Times New Roman"/>
          <w:b/>
          <w:sz w:val="28"/>
          <w:szCs w:val="28"/>
          <w:lang w:eastAsia="ru-RU"/>
        </w:rPr>
        <w:t>.</w:t>
      </w:r>
      <w:proofErr w:type="spellStart"/>
      <w:r w:rsidR="009E1710">
        <w:rPr>
          <w:rFonts w:ascii="Times New Roman" w:eastAsia="Times New Roman" w:hAnsi="Times New Roman" w:cs="Times New Roman"/>
          <w:b/>
          <w:sz w:val="28"/>
          <w:szCs w:val="28"/>
          <w:lang w:val="en-US" w:eastAsia="ru-RU"/>
        </w:rPr>
        <w:t>ru</w:t>
      </w:r>
      <w:proofErr w:type="spellEnd"/>
      <w:r w:rsidRPr="001F752E">
        <w:rPr>
          <w:rFonts w:ascii="Times New Roman" w:eastAsia="Times New Roman" w:hAnsi="Times New Roman" w:cs="Times New Roman"/>
          <w:sz w:val="28"/>
          <w:szCs w:val="28"/>
          <w:lang w:eastAsia="ru-RU"/>
        </w:rPr>
        <w:t xml:space="preserve"> </w:t>
      </w:r>
      <w:r w:rsidR="003D71AA" w:rsidRPr="001F752E">
        <w:rPr>
          <w:rFonts w:ascii="Times New Roman" w:eastAsia="Times New Roman" w:hAnsi="Times New Roman" w:cs="Times New Roman"/>
          <w:sz w:val="28"/>
          <w:szCs w:val="28"/>
          <w:lang w:eastAsia="ru-RU"/>
        </w:rPr>
        <w:t>(</w:t>
      </w:r>
      <w:proofErr w:type="spellStart"/>
      <w:r w:rsidR="008B2E20" w:rsidRPr="00803316">
        <w:rPr>
          <w:rFonts w:ascii="Times New Roman" w:eastAsia="Times New Roman" w:hAnsi="Times New Roman" w:cs="Times New Roman"/>
          <w:i/>
          <w:sz w:val="28"/>
          <w:szCs w:val="28"/>
          <w:lang w:eastAsia="ru-RU"/>
        </w:rPr>
        <w:t>Бурханову</w:t>
      </w:r>
      <w:proofErr w:type="spellEnd"/>
      <w:r w:rsidR="008B2E20" w:rsidRPr="00803316">
        <w:rPr>
          <w:rFonts w:ascii="Times New Roman" w:eastAsia="Times New Roman" w:hAnsi="Times New Roman" w:cs="Times New Roman"/>
          <w:i/>
          <w:sz w:val="28"/>
          <w:szCs w:val="28"/>
          <w:lang w:eastAsia="ru-RU"/>
        </w:rPr>
        <w:t xml:space="preserve"> </w:t>
      </w:r>
      <w:r w:rsidR="00BC6840" w:rsidRPr="00803316">
        <w:rPr>
          <w:rFonts w:ascii="Times New Roman" w:eastAsia="Times New Roman" w:hAnsi="Times New Roman" w:cs="Times New Roman"/>
          <w:i/>
          <w:sz w:val="28"/>
          <w:szCs w:val="28"/>
          <w:lang w:eastAsia="ru-RU"/>
        </w:rPr>
        <w:t>А.А.</w:t>
      </w:r>
      <w:r w:rsidR="008B2E20" w:rsidRPr="00803316">
        <w:rPr>
          <w:rFonts w:ascii="Times New Roman" w:eastAsia="Times New Roman" w:hAnsi="Times New Roman" w:cs="Times New Roman"/>
          <w:i/>
          <w:sz w:val="28"/>
          <w:szCs w:val="28"/>
          <w:lang w:eastAsia="ru-RU"/>
        </w:rPr>
        <w:t xml:space="preserve"> - </w:t>
      </w:r>
      <w:r w:rsidR="003D71AA" w:rsidRPr="00803316">
        <w:rPr>
          <w:rFonts w:ascii="Times New Roman" w:eastAsia="Times New Roman" w:hAnsi="Times New Roman" w:cs="Times New Roman"/>
          <w:i/>
          <w:sz w:val="28"/>
          <w:szCs w:val="28"/>
          <w:lang w:eastAsia="ru-RU"/>
        </w:rPr>
        <w:t xml:space="preserve">заявка на конференцию </w:t>
      </w:r>
      <w:r w:rsidR="00BC6840" w:rsidRPr="00803316">
        <w:rPr>
          <w:rFonts w:ascii="Times New Roman" w:eastAsia="Times New Roman" w:hAnsi="Times New Roman" w:cs="Times New Roman"/>
          <w:i/>
          <w:sz w:val="28"/>
          <w:szCs w:val="28"/>
          <w:lang w:eastAsia="ru-RU"/>
        </w:rPr>
        <w:t>КПК</w:t>
      </w:r>
      <w:r w:rsidR="00803316">
        <w:rPr>
          <w:rFonts w:ascii="Times New Roman" w:eastAsia="Times New Roman" w:hAnsi="Times New Roman" w:cs="Times New Roman"/>
          <w:sz w:val="28"/>
          <w:szCs w:val="28"/>
          <w:lang w:eastAsia="ru-RU"/>
        </w:rPr>
        <w:t xml:space="preserve">) </w:t>
      </w:r>
      <w:r w:rsidRPr="00803316">
        <w:rPr>
          <w:rFonts w:ascii="Times New Roman" w:eastAsia="Times New Roman" w:hAnsi="Times New Roman" w:cs="Times New Roman"/>
          <w:sz w:val="28"/>
          <w:szCs w:val="28"/>
          <w:lang w:eastAsia="ru-RU"/>
        </w:rPr>
        <w:t>или</w:t>
      </w:r>
      <w:r w:rsidRPr="001F752E">
        <w:rPr>
          <w:rFonts w:ascii="Times New Roman" w:eastAsia="Times New Roman" w:hAnsi="Times New Roman" w:cs="Times New Roman"/>
          <w:sz w:val="28"/>
          <w:szCs w:val="28"/>
          <w:lang w:eastAsia="ru-RU"/>
        </w:rPr>
        <w:t xml:space="preserve"> по телефону </w:t>
      </w:r>
      <w:r w:rsidRPr="001F752E">
        <w:rPr>
          <w:rFonts w:ascii="Times New Roman" w:eastAsia="Times New Roman" w:hAnsi="Times New Roman" w:cs="Times New Roman"/>
          <w:b/>
          <w:sz w:val="28"/>
          <w:szCs w:val="28"/>
          <w:lang w:eastAsia="ru-RU"/>
        </w:rPr>
        <w:t>89172888388</w:t>
      </w:r>
      <w:r w:rsidRPr="001F752E">
        <w:rPr>
          <w:rFonts w:ascii="Times New Roman" w:eastAsia="Times New Roman" w:hAnsi="Times New Roman" w:cs="Times New Roman"/>
          <w:sz w:val="28"/>
          <w:szCs w:val="28"/>
          <w:lang w:eastAsia="ru-RU"/>
        </w:rPr>
        <w:t>, а также</w:t>
      </w:r>
      <w:r w:rsidR="00432709">
        <w:rPr>
          <w:rFonts w:ascii="Times New Roman" w:eastAsia="Times New Roman" w:hAnsi="Times New Roman" w:cs="Times New Roman"/>
          <w:b/>
          <w:sz w:val="28"/>
          <w:szCs w:val="28"/>
          <w:lang w:eastAsia="ru-RU"/>
        </w:rPr>
        <w:t xml:space="preserve"> </w:t>
      </w:r>
      <w:r w:rsidR="00544F9E" w:rsidRPr="001F752E">
        <w:rPr>
          <w:rFonts w:ascii="Times New Roman" w:eastAsia="Times New Roman" w:hAnsi="Times New Roman" w:cs="Times New Roman"/>
          <w:b/>
          <w:sz w:val="28"/>
          <w:szCs w:val="28"/>
          <w:lang w:eastAsia="ru-RU"/>
        </w:rPr>
        <w:t xml:space="preserve">г. Казань, КПК, </w:t>
      </w:r>
      <w:r w:rsidR="00544F9E" w:rsidRPr="001F752E">
        <w:rPr>
          <w:rFonts w:ascii="Times New Roman" w:eastAsia="Times New Roman" w:hAnsi="Times New Roman" w:cs="Times New Roman"/>
          <w:sz w:val="28"/>
          <w:szCs w:val="28"/>
          <w:lang w:eastAsia="ru-RU"/>
        </w:rPr>
        <w:t xml:space="preserve">телефоны: </w:t>
      </w:r>
      <w:r w:rsidR="00FF6E05" w:rsidRPr="001F752E">
        <w:rPr>
          <w:rFonts w:ascii="Times New Roman" w:eastAsia="Times New Roman" w:hAnsi="Times New Roman" w:cs="Times New Roman"/>
          <w:sz w:val="28"/>
          <w:szCs w:val="28"/>
          <w:lang w:eastAsia="ru-RU"/>
        </w:rPr>
        <w:t xml:space="preserve">89172651530; </w:t>
      </w:r>
      <w:r w:rsidR="00FF6E05" w:rsidRPr="001F752E">
        <w:rPr>
          <w:rFonts w:ascii="Times New Roman" w:eastAsia="Times New Roman" w:hAnsi="Times New Roman" w:cs="Times New Roman"/>
          <w:sz w:val="28"/>
          <w:szCs w:val="28"/>
          <w:lang w:val="en-US" w:eastAsia="ru-RU"/>
        </w:rPr>
        <w:t>e</w:t>
      </w:r>
      <w:r w:rsidR="00FF6E05" w:rsidRPr="001F752E">
        <w:rPr>
          <w:rFonts w:ascii="Times New Roman" w:eastAsia="Times New Roman" w:hAnsi="Times New Roman" w:cs="Times New Roman"/>
          <w:sz w:val="28"/>
          <w:szCs w:val="28"/>
          <w:lang w:eastAsia="ru-RU"/>
        </w:rPr>
        <w:t>-</w:t>
      </w:r>
      <w:r w:rsidR="00FF6E05" w:rsidRPr="001F752E">
        <w:rPr>
          <w:rFonts w:ascii="Times New Roman" w:eastAsia="Times New Roman" w:hAnsi="Times New Roman" w:cs="Times New Roman"/>
          <w:sz w:val="28"/>
          <w:szCs w:val="28"/>
          <w:lang w:val="en-US" w:eastAsia="ru-RU"/>
        </w:rPr>
        <w:t>mail</w:t>
      </w:r>
      <w:r w:rsidR="00FF6E05" w:rsidRPr="001F752E">
        <w:rPr>
          <w:rFonts w:ascii="Times New Roman" w:eastAsia="Times New Roman" w:hAnsi="Times New Roman" w:cs="Times New Roman"/>
          <w:sz w:val="28"/>
          <w:szCs w:val="28"/>
          <w:lang w:eastAsia="ru-RU"/>
        </w:rPr>
        <w:t>:</w:t>
      </w:r>
      <w:r w:rsidR="00FF6E05" w:rsidRPr="001F752E">
        <w:rPr>
          <w:rFonts w:ascii="Times New Roman" w:eastAsia="Times New Roman" w:hAnsi="Times New Roman" w:cs="Times New Roman"/>
          <w:b/>
          <w:sz w:val="28"/>
          <w:szCs w:val="28"/>
          <w:lang w:eastAsia="ru-RU"/>
        </w:rPr>
        <w:t xml:space="preserve"> </w:t>
      </w:r>
      <w:hyperlink r:id="rId6" w:history="1">
        <w:r w:rsidR="00A5403C" w:rsidRPr="00656AD9">
          <w:rPr>
            <w:rStyle w:val="a6"/>
            <w:rFonts w:ascii="Times New Roman" w:eastAsia="Times New Roman" w:hAnsi="Times New Roman" w:cs="Times New Roman"/>
            <w:b/>
            <w:sz w:val="28"/>
            <w:szCs w:val="28"/>
            <w:lang w:val="en-US" w:eastAsia="ru-RU"/>
          </w:rPr>
          <w:t>vkabirovna</w:t>
        </w:r>
        <w:r w:rsidR="00A5403C" w:rsidRPr="00656AD9">
          <w:rPr>
            <w:rStyle w:val="a6"/>
            <w:rFonts w:ascii="Times New Roman" w:eastAsia="Times New Roman" w:hAnsi="Times New Roman" w:cs="Times New Roman"/>
            <w:b/>
            <w:sz w:val="28"/>
            <w:szCs w:val="28"/>
            <w:lang w:eastAsia="ru-RU"/>
          </w:rPr>
          <w:t>@</w:t>
        </w:r>
        <w:r w:rsidR="00A5403C" w:rsidRPr="00656AD9">
          <w:rPr>
            <w:rStyle w:val="a6"/>
            <w:rFonts w:ascii="Times New Roman" w:eastAsia="Times New Roman" w:hAnsi="Times New Roman" w:cs="Times New Roman"/>
            <w:b/>
            <w:sz w:val="28"/>
            <w:szCs w:val="28"/>
            <w:lang w:val="en-US" w:eastAsia="ru-RU"/>
          </w:rPr>
          <w:t>mail</w:t>
        </w:r>
        <w:r w:rsidR="00A5403C" w:rsidRPr="00656AD9">
          <w:rPr>
            <w:rStyle w:val="a6"/>
            <w:rFonts w:ascii="Times New Roman" w:eastAsia="Times New Roman" w:hAnsi="Times New Roman" w:cs="Times New Roman"/>
            <w:b/>
            <w:sz w:val="28"/>
            <w:szCs w:val="28"/>
            <w:lang w:eastAsia="ru-RU"/>
          </w:rPr>
          <w:t>.</w:t>
        </w:r>
        <w:proofErr w:type="spellStart"/>
        <w:r w:rsidR="00A5403C" w:rsidRPr="00656AD9">
          <w:rPr>
            <w:rStyle w:val="a6"/>
            <w:rFonts w:ascii="Times New Roman" w:eastAsia="Times New Roman" w:hAnsi="Times New Roman" w:cs="Times New Roman"/>
            <w:b/>
            <w:sz w:val="28"/>
            <w:szCs w:val="28"/>
            <w:lang w:val="en-US" w:eastAsia="ru-RU"/>
          </w:rPr>
          <w:t>ru</w:t>
        </w:r>
        <w:proofErr w:type="spellEnd"/>
      </w:hyperlink>
      <w:r w:rsidR="00A5403C">
        <w:rPr>
          <w:rFonts w:ascii="Times New Roman" w:eastAsia="Times New Roman" w:hAnsi="Times New Roman" w:cs="Times New Roman"/>
          <w:b/>
          <w:color w:val="FF0000"/>
          <w:sz w:val="28"/>
          <w:szCs w:val="28"/>
          <w:lang w:eastAsia="ru-RU"/>
        </w:rPr>
        <w:t xml:space="preserve"> (в отдельных случаях допускается вариант участия без публикации статьи).</w:t>
      </w:r>
    </w:p>
    <w:p w:rsidR="006B6052" w:rsidRPr="001F752E" w:rsidRDefault="009E1710" w:rsidP="00BC6840">
      <w:pPr>
        <w:pStyle w:val="a3"/>
        <w:spacing w:after="0" w:line="360" w:lineRule="auto"/>
        <w:ind w:left="0"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Ответственны</w:t>
      </w:r>
      <w:r w:rsidR="00432709">
        <w:rPr>
          <w:rFonts w:ascii="Times New Roman" w:eastAsia="Times New Roman" w:hAnsi="Times New Roman" w:cs="Times New Roman"/>
          <w:sz w:val="28"/>
          <w:szCs w:val="28"/>
          <w:lang w:eastAsia="ru-RU"/>
        </w:rPr>
        <w:t>й</w:t>
      </w:r>
      <w:r w:rsidR="00544F9E" w:rsidRPr="001F752E">
        <w:rPr>
          <w:rFonts w:ascii="Times New Roman" w:eastAsia="Times New Roman" w:hAnsi="Times New Roman" w:cs="Times New Roman"/>
          <w:sz w:val="28"/>
          <w:szCs w:val="28"/>
          <w:lang w:eastAsia="ru-RU"/>
        </w:rPr>
        <w:t xml:space="preserve"> организатор от КПК</w:t>
      </w:r>
      <w:r w:rsidR="00544F9E" w:rsidRPr="001F752E">
        <w:rPr>
          <w:rFonts w:ascii="Times New Roman" w:eastAsia="Times New Roman" w:hAnsi="Times New Roman" w:cs="Times New Roman"/>
          <w:b/>
          <w:sz w:val="28"/>
          <w:szCs w:val="28"/>
          <w:lang w:eastAsia="ru-RU"/>
        </w:rPr>
        <w:t xml:space="preserve"> </w:t>
      </w:r>
      <w:r w:rsidR="00C119FA" w:rsidRPr="001F752E">
        <w:rPr>
          <w:rFonts w:ascii="Times New Roman" w:eastAsia="Times New Roman" w:hAnsi="Times New Roman" w:cs="Times New Roman"/>
          <w:b/>
          <w:sz w:val="28"/>
          <w:szCs w:val="28"/>
          <w:lang w:eastAsia="ru-RU"/>
        </w:rPr>
        <w:t>–</w:t>
      </w:r>
      <w:r w:rsidR="00544F9E" w:rsidRPr="001F752E">
        <w:rPr>
          <w:rFonts w:ascii="Times New Roman" w:eastAsia="Times New Roman" w:hAnsi="Times New Roman" w:cs="Times New Roman"/>
          <w:b/>
          <w:sz w:val="28"/>
          <w:szCs w:val="28"/>
          <w:lang w:eastAsia="ru-RU"/>
        </w:rPr>
        <w:t xml:space="preserve"> </w:t>
      </w:r>
      <w:r w:rsidR="00C119FA" w:rsidRPr="001F752E">
        <w:rPr>
          <w:rFonts w:ascii="Times New Roman" w:eastAsia="Times New Roman" w:hAnsi="Times New Roman" w:cs="Times New Roman"/>
          <w:b/>
          <w:sz w:val="28"/>
          <w:szCs w:val="28"/>
          <w:lang w:eastAsia="ru-RU"/>
        </w:rPr>
        <w:t xml:space="preserve">Тагирова Венера </w:t>
      </w:r>
      <w:proofErr w:type="spellStart"/>
      <w:r w:rsidR="00C119FA" w:rsidRPr="001F752E">
        <w:rPr>
          <w:rFonts w:ascii="Times New Roman" w:eastAsia="Times New Roman" w:hAnsi="Times New Roman" w:cs="Times New Roman"/>
          <w:b/>
          <w:sz w:val="28"/>
          <w:szCs w:val="28"/>
          <w:lang w:eastAsia="ru-RU"/>
        </w:rPr>
        <w:t>Кабировна</w:t>
      </w:r>
      <w:proofErr w:type="spellEnd"/>
      <w:r w:rsidR="00BC6840">
        <w:rPr>
          <w:rFonts w:ascii="Times New Roman" w:eastAsia="Times New Roman" w:hAnsi="Times New Roman" w:cs="Times New Roman"/>
          <w:b/>
          <w:sz w:val="28"/>
          <w:szCs w:val="28"/>
          <w:lang w:eastAsia="ru-RU"/>
        </w:rPr>
        <w:t>.</w:t>
      </w:r>
      <w:r w:rsidR="00C119FA" w:rsidRPr="001F752E">
        <w:rPr>
          <w:rFonts w:ascii="Times New Roman" w:eastAsia="Times New Roman" w:hAnsi="Times New Roman" w:cs="Times New Roman"/>
          <w:b/>
          <w:sz w:val="28"/>
          <w:szCs w:val="28"/>
          <w:lang w:eastAsia="ru-RU"/>
        </w:rPr>
        <w:t xml:space="preserve"> </w:t>
      </w:r>
    </w:p>
    <w:p w:rsidR="006B6052" w:rsidRPr="006B4BC5" w:rsidRDefault="00BC6840" w:rsidP="006B6052">
      <w:pPr>
        <w:pStyle w:val="a3"/>
        <w:spacing w:after="0" w:line="360" w:lineRule="auto"/>
        <w:ind w:left="0"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Накануне</w:t>
      </w:r>
      <w:r w:rsidR="006B6052" w:rsidRPr="001F752E">
        <w:rPr>
          <w:rFonts w:ascii="Times New Roman" w:eastAsia="Times New Roman" w:hAnsi="Times New Roman" w:cs="Times New Roman"/>
          <w:sz w:val="28"/>
          <w:szCs w:val="28"/>
          <w:lang w:eastAsia="ru-RU"/>
        </w:rPr>
        <w:t xml:space="preserve"> проведения конференции планируется </w:t>
      </w:r>
      <w:r w:rsidR="006B6052" w:rsidRPr="00803316">
        <w:rPr>
          <w:rFonts w:ascii="Times New Roman" w:eastAsia="Times New Roman" w:hAnsi="Times New Roman" w:cs="Times New Roman"/>
          <w:b/>
          <w:sz w:val="28"/>
          <w:szCs w:val="28"/>
          <w:lang w:eastAsia="ru-RU"/>
        </w:rPr>
        <w:t>издание сборника статей</w:t>
      </w:r>
      <w:r w:rsidR="00A67532">
        <w:rPr>
          <w:rFonts w:ascii="Times New Roman" w:eastAsia="Times New Roman" w:hAnsi="Times New Roman" w:cs="Times New Roman"/>
          <w:b/>
          <w:sz w:val="28"/>
          <w:szCs w:val="28"/>
          <w:lang w:eastAsia="ru-RU"/>
        </w:rPr>
        <w:t xml:space="preserve"> в рамках правил РИНЦ</w:t>
      </w:r>
      <w:r w:rsidR="006B6052" w:rsidRPr="001F752E">
        <w:rPr>
          <w:rFonts w:ascii="Times New Roman" w:eastAsia="Times New Roman" w:hAnsi="Times New Roman" w:cs="Times New Roman"/>
          <w:sz w:val="28"/>
          <w:szCs w:val="28"/>
          <w:lang w:eastAsia="ru-RU"/>
        </w:rPr>
        <w:t xml:space="preserve">. Порядок и условия подготовки и оформления статей </w:t>
      </w:r>
      <w:r w:rsidR="00A67532">
        <w:rPr>
          <w:rFonts w:ascii="Times New Roman" w:eastAsia="Times New Roman" w:hAnsi="Times New Roman" w:cs="Times New Roman"/>
          <w:sz w:val="28"/>
          <w:szCs w:val="28"/>
          <w:lang w:eastAsia="ru-RU"/>
        </w:rPr>
        <w:t>прилагаю</w:t>
      </w:r>
      <w:r>
        <w:rPr>
          <w:rFonts w:ascii="Times New Roman" w:eastAsia="Times New Roman" w:hAnsi="Times New Roman" w:cs="Times New Roman"/>
          <w:sz w:val="28"/>
          <w:szCs w:val="28"/>
          <w:lang w:eastAsia="ru-RU"/>
        </w:rPr>
        <w:t xml:space="preserve">тся. </w:t>
      </w:r>
      <w:r w:rsidR="00A67532">
        <w:rPr>
          <w:rFonts w:ascii="Times New Roman" w:eastAsia="Times New Roman" w:hAnsi="Times New Roman" w:cs="Times New Roman"/>
          <w:b/>
          <w:sz w:val="28"/>
          <w:szCs w:val="28"/>
          <w:lang w:eastAsia="ru-RU"/>
        </w:rPr>
        <w:t xml:space="preserve">Статьи принимаются до </w:t>
      </w:r>
      <w:r w:rsidR="00715D9D">
        <w:rPr>
          <w:rFonts w:ascii="Times New Roman" w:eastAsia="Times New Roman" w:hAnsi="Times New Roman" w:cs="Times New Roman"/>
          <w:b/>
          <w:color w:val="FF0000"/>
          <w:sz w:val="28"/>
          <w:szCs w:val="28"/>
          <w:lang w:eastAsia="ru-RU"/>
        </w:rPr>
        <w:t>5</w:t>
      </w:r>
      <w:r w:rsidR="00A5403C">
        <w:rPr>
          <w:rFonts w:ascii="Times New Roman" w:eastAsia="Times New Roman" w:hAnsi="Times New Roman" w:cs="Times New Roman"/>
          <w:b/>
          <w:color w:val="FF0000"/>
          <w:sz w:val="28"/>
          <w:szCs w:val="28"/>
          <w:lang w:eastAsia="ru-RU"/>
        </w:rPr>
        <w:t xml:space="preserve"> ноября</w:t>
      </w:r>
      <w:r w:rsidRPr="00A5403C">
        <w:rPr>
          <w:rFonts w:ascii="Times New Roman" w:eastAsia="Times New Roman" w:hAnsi="Times New Roman" w:cs="Times New Roman"/>
          <w:b/>
          <w:color w:val="FF0000"/>
          <w:sz w:val="28"/>
          <w:szCs w:val="28"/>
          <w:lang w:eastAsia="ru-RU"/>
        </w:rPr>
        <w:t xml:space="preserve"> </w:t>
      </w:r>
      <w:r w:rsidRPr="006B4BC5">
        <w:rPr>
          <w:rFonts w:ascii="Times New Roman" w:eastAsia="Times New Roman" w:hAnsi="Times New Roman" w:cs="Times New Roman"/>
          <w:b/>
          <w:sz w:val="28"/>
          <w:szCs w:val="28"/>
          <w:lang w:eastAsia="ru-RU"/>
        </w:rPr>
        <w:t>2016 г.</w:t>
      </w:r>
      <w:r w:rsidR="007E7137">
        <w:rPr>
          <w:rFonts w:ascii="Times New Roman" w:eastAsia="Times New Roman" w:hAnsi="Times New Roman" w:cs="Times New Roman"/>
          <w:b/>
          <w:sz w:val="28"/>
          <w:szCs w:val="28"/>
          <w:lang w:eastAsia="ru-RU"/>
        </w:rPr>
        <w:t xml:space="preserve"> (См.: Приложение 1).</w:t>
      </w:r>
    </w:p>
    <w:p w:rsidR="006B6052" w:rsidRPr="00A5403C" w:rsidRDefault="009E66B5" w:rsidP="006B6052">
      <w:pPr>
        <w:pStyle w:val="a3"/>
        <w:spacing w:after="0" w:line="360" w:lineRule="auto"/>
        <w:ind w:left="0" w:firstLine="567"/>
        <w:jc w:val="both"/>
        <w:rPr>
          <w:rFonts w:ascii="Times New Roman" w:eastAsia="Times New Roman" w:hAnsi="Times New Roman" w:cs="Times New Roman"/>
          <w:b/>
          <w:color w:val="FF0000"/>
          <w:sz w:val="28"/>
          <w:szCs w:val="28"/>
          <w:lang w:eastAsia="ru-RU"/>
        </w:rPr>
      </w:pPr>
      <w:r w:rsidRPr="001F752E">
        <w:rPr>
          <w:rFonts w:ascii="Times New Roman" w:eastAsia="Times New Roman" w:hAnsi="Times New Roman" w:cs="Times New Roman"/>
          <w:sz w:val="28"/>
          <w:szCs w:val="28"/>
          <w:lang w:eastAsia="ru-RU"/>
        </w:rPr>
        <w:t>Подробные данные</w:t>
      </w:r>
      <w:r w:rsidR="008602BC" w:rsidRPr="001F752E">
        <w:rPr>
          <w:rFonts w:ascii="Times New Roman" w:eastAsia="Times New Roman" w:hAnsi="Times New Roman" w:cs="Times New Roman"/>
          <w:sz w:val="28"/>
          <w:szCs w:val="28"/>
          <w:lang w:eastAsia="ru-RU"/>
        </w:rPr>
        <w:t xml:space="preserve"> о проведении конференции будут сообщено докладчикам дополнительно </w:t>
      </w:r>
      <w:r w:rsidR="00FF6E05" w:rsidRPr="007E7137">
        <w:rPr>
          <w:rFonts w:ascii="Times New Roman" w:eastAsia="Times New Roman" w:hAnsi="Times New Roman" w:cs="Times New Roman"/>
          <w:b/>
          <w:sz w:val="28"/>
          <w:szCs w:val="28"/>
          <w:lang w:eastAsia="ru-RU"/>
        </w:rPr>
        <w:t>в виде информационного письма №</w:t>
      </w:r>
      <w:r w:rsidRPr="007E7137">
        <w:rPr>
          <w:rFonts w:ascii="Times New Roman" w:eastAsia="Times New Roman" w:hAnsi="Times New Roman" w:cs="Times New Roman"/>
          <w:b/>
          <w:sz w:val="28"/>
          <w:szCs w:val="28"/>
          <w:lang w:eastAsia="ru-RU"/>
        </w:rPr>
        <w:t xml:space="preserve"> 2</w:t>
      </w:r>
      <w:r w:rsidR="008602BC" w:rsidRPr="007E7137">
        <w:rPr>
          <w:rFonts w:ascii="Times New Roman" w:eastAsia="Times New Roman" w:hAnsi="Times New Roman" w:cs="Times New Roman"/>
          <w:b/>
          <w:sz w:val="28"/>
          <w:szCs w:val="28"/>
          <w:lang w:eastAsia="ru-RU"/>
        </w:rPr>
        <w:t>.</w:t>
      </w:r>
    </w:p>
    <w:p w:rsidR="00A874C3" w:rsidRPr="00DA15A3" w:rsidRDefault="00DA15A3" w:rsidP="00DA15A3">
      <w:pPr>
        <w:pStyle w:val="a3"/>
        <w:spacing w:after="0" w:line="360" w:lineRule="auto"/>
        <w:ind w:left="0" w:firstLine="567"/>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color w:val="FF0000"/>
          <w:sz w:val="28"/>
          <w:szCs w:val="28"/>
          <w:lang w:eastAsia="ru-RU"/>
        </w:rPr>
        <w:t>После 10 ноября 2016 г. будет выслано информационное письмо № 2 (персонально тем, кто выслал статьи либо подал заявки на участие).</w:t>
      </w:r>
    </w:p>
    <w:p w:rsidR="00A874C3" w:rsidRPr="001F752E" w:rsidRDefault="00A874C3" w:rsidP="00A874C3">
      <w:pPr>
        <w:pStyle w:val="a3"/>
        <w:spacing w:after="0" w:line="360" w:lineRule="auto"/>
        <w:ind w:left="0"/>
        <w:rPr>
          <w:rFonts w:ascii="Times New Roman" w:eastAsia="Times New Roman" w:hAnsi="Times New Roman" w:cs="Times New Roman"/>
          <w:b/>
          <w:sz w:val="28"/>
          <w:szCs w:val="28"/>
          <w:lang w:eastAsia="ru-RU"/>
        </w:rPr>
      </w:pPr>
    </w:p>
    <w:p w:rsidR="00A874C3" w:rsidRDefault="00A874C3" w:rsidP="00A874C3">
      <w:pPr>
        <w:pStyle w:val="a3"/>
        <w:spacing w:after="0" w:line="360" w:lineRule="auto"/>
        <w:ind w:left="0"/>
        <w:jc w:val="right"/>
        <w:rPr>
          <w:rFonts w:ascii="Times New Roman" w:eastAsia="Times New Roman" w:hAnsi="Times New Roman" w:cs="Times New Roman"/>
          <w:b/>
          <w:sz w:val="28"/>
          <w:szCs w:val="28"/>
          <w:lang w:eastAsia="ru-RU"/>
        </w:rPr>
      </w:pPr>
      <w:r w:rsidRPr="001F752E">
        <w:rPr>
          <w:rFonts w:ascii="Times New Roman" w:eastAsia="Times New Roman" w:hAnsi="Times New Roman" w:cs="Times New Roman"/>
          <w:b/>
          <w:sz w:val="28"/>
          <w:szCs w:val="28"/>
          <w:lang w:eastAsia="ru-RU"/>
        </w:rPr>
        <w:t>Оргкомитет</w:t>
      </w:r>
    </w:p>
    <w:p w:rsidR="007D20A6" w:rsidRDefault="007D20A6" w:rsidP="00A874C3">
      <w:pPr>
        <w:pStyle w:val="a3"/>
        <w:spacing w:after="0" w:line="360" w:lineRule="auto"/>
        <w:ind w:left="0"/>
        <w:jc w:val="right"/>
        <w:rPr>
          <w:rFonts w:ascii="Times New Roman" w:eastAsia="Times New Roman" w:hAnsi="Times New Roman" w:cs="Times New Roman"/>
          <w:b/>
          <w:sz w:val="28"/>
          <w:szCs w:val="28"/>
          <w:lang w:eastAsia="ru-RU"/>
        </w:rPr>
      </w:pPr>
    </w:p>
    <w:p w:rsidR="001337C7" w:rsidRPr="001337C7" w:rsidRDefault="001337C7" w:rsidP="001337C7">
      <w:pPr>
        <w:spacing w:after="0"/>
        <w:jc w:val="both"/>
        <w:rPr>
          <w:rFonts w:ascii="Times New Roman" w:eastAsia="Calibri" w:hAnsi="Times New Roman" w:cs="Times New Roman"/>
          <w:sz w:val="28"/>
          <w:szCs w:val="28"/>
        </w:rPr>
      </w:pPr>
    </w:p>
    <w:p w:rsidR="001337C7" w:rsidRPr="001337C7" w:rsidRDefault="001337C7" w:rsidP="001337C7">
      <w:pPr>
        <w:spacing w:after="0" w:line="360" w:lineRule="auto"/>
        <w:ind w:left="1080"/>
        <w:contextualSpacing/>
        <w:jc w:val="right"/>
        <w:rPr>
          <w:rFonts w:ascii="Times New Roman" w:eastAsia="Calibri" w:hAnsi="Times New Roman" w:cs="Times New Roman"/>
          <w:b/>
          <w:noProof/>
          <w:sz w:val="26"/>
          <w:szCs w:val="26"/>
          <w:lang w:eastAsia="ru-RU"/>
        </w:rPr>
      </w:pPr>
      <w:r w:rsidRPr="001337C7">
        <w:rPr>
          <w:rFonts w:ascii="Times New Roman" w:eastAsia="Calibri" w:hAnsi="Times New Roman" w:cs="Times New Roman"/>
          <w:b/>
          <w:noProof/>
          <w:sz w:val="26"/>
          <w:szCs w:val="26"/>
          <w:lang w:eastAsia="ru-RU"/>
        </w:rPr>
        <w:t>ПРИЛОЖЕНИЕ</w:t>
      </w:r>
      <w:r w:rsidR="007E7137">
        <w:rPr>
          <w:rFonts w:ascii="Times New Roman" w:eastAsia="Calibri" w:hAnsi="Times New Roman" w:cs="Times New Roman"/>
          <w:b/>
          <w:noProof/>
          <w:sz w:val="26"/>
          <w:szCs w:val="26"/>
          <w:lang w:eastAsia="ru-RU"/>
        </w:rPr>
        <w:t xml:space="preserve"> 1</w:t>
      </w:r>
    </w:p>
    <w:p w:rsidR="001337C7" w:rsidRPr="001337C7" w:rsidRDefault="001337C7" w:rsidP="001337C7">
      <w:pPr>
        <w:jc w:val="center"/>
        <w:rPr>
          <w:rFonts w:ascii="Times New Roman" w:eastAsia="Calibri" w:hAnsi="Times New Roman" w:cs="Times New Roman"/>
          <w:b/>
          <w:sz w:val="26"/>
          <w:szCs w:val="26"/>
        </w:rPr>
      </w:pPr>
      <w:r w:rsidRPr="001337C7">
        <w:rPr>
          <w:rFonts w:ascii="Times New Roman" w:eastAsia="Calibri" w:hAnsi="Times New Roman" w:cs="Times New Roman"/>
          <w:b/>
          <w:sz w:val="26"/>
          <w:szCs w:val="26"/>
        </w:rPr>
        <w:t>Требования к публикации докладов участников конференции</w:t>
      </w:r>
    </w:p>
    <w:p w:rsidR="001337C7" w:rsidRPr="001337C7" w:rsidRDefault="001337C7" w:rsidP="001337C7">
      <w:pPr>
        <w:shd w:val="clear" w:color="auto" w:fill="FFFFFF"/>
        <w:autoSpaceDE w:val="0"/>
        <w:autoSpaceDN w:val="0"/>
        <w:adjustRightInd w:val="0"/>
        <w:spacing w:after="0" w:line="360" w:lineRule="auto"/>
        <w:ind w:left="284" w:hanging="284"/>
        <w:jc w:val="both"/>
        <w:rPr>
          <w:rFonts w:ascii="Times New Roman" w:eastAsia="Calibri" w:hAnsi="Times New Roman" w:cs="Times New Roman"/>
        </w:rPr>
      </w:pPr>
      <w:r w:rsidRPr="001337C7">
        <w:rPr>
          <w:rFonts w:ascii="Times New Roman" w:eastAsia="Calibri" w:hAnsi="Times New Roman" w:cs="Times New Roman"/>
          <w:color w:val="000000"/>
          <w:sz w:val="26"/>
          <w:szCs w:val="26"/>
        </w:rPr>
        <w:t xml:space="preserve">1. </w:t>
      </w:r>
      <w:r w:rsidRPr="001337C7">
        <w:rPr>
          <w:rFonts w:ascii="Times New Roman" w:eastAsia="Times New Roman" w:hAnsi="Times New Roman" w:cs="Times New Roman"/>
          <w:color w:val="000000"/>
        </w:rPr>
        <w:t xml:space="preserve">Текст доклада в виде статьи должен быть представлен </w:t>
      </w:r>
      <w:r w:rsidR="00715D9D">
        <w:rPr>
          <w:rFonts w:ascii="Times New Roman" w:eastAsia="Times New Roman" w:hAnsi="Times New Roman" w:cs="Times New Roman"/>
          <w:b/>
          <w:color w:val="FF0000"/>
        </w:rPr>
        <w:t>не позже 5 ноября</w:t>
      </w:r>
      <w:r w:rsidRPr="00715D9D">
        <w:rPr>
          <w:rFonts w:ascii="Times New Roman" w:eastAsia="Times New Roman" w:hAnsi="Times New Roman" w:cs="Times New Roman"/>
          <w:b/>
          <w:color w:val="FF0000"/>
        </w:rPr>
        <w:t xml:space="preserve"> </w:t>
      </w:r>
      <w:r w:rsidRPr="001337C7">
        <w:rPr>
          <w:rFonts w:ascii="Times New Roman" w:eastAsia="Times New Roman" w:hAnsi="Times New Roman" w:cs="Times New Roman"/>
          <w:b/>
          <w:color w:val="000000"/>
        </w:rPr>
        <w:t>2016 года</w:t>
      </w:r>
      <w:r w:rsidRPr="001337C7">
        <w:rPr>
          <w:rFonts w:ascii="Times New Roman" w:eastAsia="Times New Roman" w:hAnsi="Times New Roman" w:cs="Times New Roman"/>
          <w:color w:val="000000"/>
        </w:rPr>
        <w:t xml:space="preserve"> в электронном варианте на диске (</w:t>
      </w:r>
      <w:r w:rsidRPr="001337C7">
        <w:rPr>
          <w:rFonts w:ascii="Times New Roman" w:eastAsia="Times New Roman" w:hAnsi="Times New Roman" w:cs="Times New Roman"/>
          <w:color w:val="000000"/>
          <w:lang w:val="en-US"/>
        </w:rPr>
        <w:t>CD</w:t>
      </w:r>
      <w:r w:rsidRPr="001337C7">
        <w:rPr>
          <w:rFonts w:ascii="Times New Roman" w:eastAsia="Times New Roman" w:hAnsi="Times New Roman" w:cs="Times New Roman"/>
          <w:color w:val="000000"/>
        </w:rPr>
        <w:t xml:space="preserve">) или по электронному адресу: </w:t>
      </w:r>
      <w:proofErr w:type="spellStart"/>
      <w:r w:rsidRPr="001337C7">
        <w:rPr>
          <w:rFonts w:ascii="Times New Roman" w:eastAsia="Times New Roman" w:hAnsi="Times New Roman" w:cs="Times New Roman"/>
          <w:b/>
          <w:color w:val="000000"/>
          <w:lang w:val="en-US"/>
        </w:rPr>
        <w:t>tbztarih</w:t>
      </w:r>
      <w:proofErr w:type="spellEnd"/>
      <w:r w:rsidRPr="001337C7">
        <w:rPr>
          <w:rFonts w:ascii="Times New Roman" w:eastAsia="Times New Roman" w:hAnsi="Times New Roman" w:cs="Times New Roman"/>
          <w:b/>
          <w:color w:val="000000"/>
        </w:rPr>
        <w:t>-2015@</w:t>
      </w:r>
      <w:r w:rsidRPr="001337C7">
        <w:rPr>
          <w:rFonts w:ascii="Times New Roman" w:eastAsia="Times New Roman" w:hAnsi="Times New Roman" w:cs="Times New Roman"/>
          <w:b/>
          <w:color w:val="000000"/>
          <w:lang w:val="en-US"/>
        </w:rPr>
        <w:t>mail</w:t>
      </w:r>
      <w:r w:rsidRPr="001337C7">
        <w:rPr>
          <w:rFonts w:ascii="Times New Roman" w:eastAsia="Times New Roman" w:hAnsi="Times New Roman" w:cs="Times New Roman"/>
          <w:b/>
          <w:color w:val="000000"/>
        </w:rPr>
        <w:t>.</w:t>
      </w:r>
      <w:proofErr w:type="spellStart"/>
      <w:r w:rsidRPr="001337C7">
        <w:rPr>
          <w:rFonts w:ascii="Times New Roman" w:eastAsia="Times New Roman" w:hAnsi="Times New Roman" w:cs="Times New Roman"/>
          <w:b/>
          <w:color w:val="000000"/>
          <w:lang w:val="en-US"/>
        </w:rPr>
        <w:t>ru</w:t>
      </w:r>
      <w:proofErr w:type="spellEnd"/>
      <w:r w:rsidRPr="001337C7">
        <w:rPr>
          <w:rFonts w:ascii="Times New Roman" w:eastAsia="Times New Roman" w:hAnsi="Times New Roman" w:cs="Times New Roman"/>
          <w:color w:val="000000"/>
        </w:rPr>
        <w:t xml:space="preserve"> (в теме письма указать: «</w:t>
      </w:r>
      <w:r w:rsidR="000D7038">
        <w:rPr>
          <w:rFonts w:ascii="Times New Roman" w:eastAsia="Times New Roman" w:hAnsi="Times New Roman" w:cs="Times New Roman"/>
          <w:b/>
          <w:color w:val="000000"/>
        </w:rPr>
        <w:t>для сборника КПК</w:t>
      </w:r>
      <w:r w:rsidR="00042FD0">
        <w:rPr>
          <w:rFonts w:ascii="Times New Roman" w:eastAsia="Times New Roman" w:hAnsi="Times New Roman" w:cs="Times New Roman"/>
          <w:b/>
          <w:color w:val="000000"/>
        </w:rPr>
        <w:t>-2016</w:t>
      </w:r>
      <w:r w:rsidRPr="001337C7">
        <w:rPr>
          <w:rFonts w:ascii="Times New Roman" w:eastAsia="Times New Roman" w:hAnsi="Times New Roman" w:cs="Times New Roman"/>
          <w:b/>
          <w:color w:val="000000"/>
        </w:rPr>
        <w:t>»).</w:t>
      </w:r>
    </w:p>
    <w:p w:rsidR="001337C7" w:rsidRPr="001337C7" w:rsidRDefault="001337C7" w:rsidP="001337C7">
      <w:pPr>
        <w:shd w:val="clear" w:color="auto" w:fill="FFFFFF"/>
        <w:autoSpaceDE w:val="0"/>
        <w:autoSpaceDN w:val="0"/>
        <w:adjustRightInd w:val="0"/>
        <w:spacing w:after="0" w:line="360" w:lineRule="auto"/>
        <w:ind w:left="284" w:hanging="284"/>
        <w:jc w:val="both"/>
        <w:rPr>
          <w:rFonts w:ascii="Times New Roman" w:eastAsia="Calibri" w:hAnsi="Times New Roman" w:cs="Times New Roman"/>
        </w:rPr>
      </w:pPr>
      <w:r w:rsidRPr="001337C7">
        <w:rPr>
          <w:rFonts w:ascii="Times New Roman" w:eastAsia="Calibri" w:hAnsi="Times New Roman" w:cs="Times New Roman"/>
          <w:color w:val="000000"/>
        </w:rPr>
        <w:t xml:space="preserve">2. </w:t>
      </w:r>
      <w:r w:rsidRPr="001337C7">
        <w:rPr>
          <w:rFonts w:ascii="Times New Roman" w:eastAsia="Times New Roman" w:hAnsi="Times New Roman" w:cs="Times New Roman"/>
          <w:color w:val="000000"/>
        </w:rPr>
        <w:t>Объем статьи не должен превышать 15 страниц.</w:t>
      </w:r>
    </w:p>
    <w:p w:rsidR="001337C7" w:rsidRPr="001337C7" w:rsidRDefault="001337C7" w:rsidP="001337C7">
      <w:pPr>
        <w:shd w:val="clear" w:color="auto" w:fill="FFFFFF"/>
        <w:autoSpaceDE w:val="0"/>
        <w:autoSpaceDN w:val="0"/>
        <w:adjustRightInd w:val="0"/>
        <w:spacing w:after="0" w:line="360" w:lineRule="auto"/>
        <w:ind w:left="284" w:hanging="284"/>
        <w:jc w:val="both"/>
        <w:rPr>
          <w:rFonts w:ascii="Times New Roman" w:eastAsia="Calibri" w:hAnsi="Times New Roman" w:cs="Times New Roman"/>
        </w:rPr>
      </w:pPr>
      <w:r w:rsidRPr="001337C7">
        <w:rPr>
          <w:rFonts w:ascii="Times New Roman" w:eastAsia="Calibri" w:hAnsi="Times New Roman" w:cs="Times New Roman"/>
          <w:color w:val="000000"/>
        </w:rPr>
        <w:t xml:space="preserve">3. </w:t>
      </w:r>
      <w:r w:rsidRPr="001337C7">
        <w:rPr>
          <w:rFonts w:ascii="Times New Roman" w:eastAsia="Times New Roman" w:hAnsi="Times New Roman" w:cs="Times New Roman"/>
          <w:color w:val="000000"/>
        </w:rPr>
        <w:t>Поля. Сверху и снизу - по 2 см; слева и справа - по 2 см. Нумерация страниц в электронном варианте не представляется.</w:t>
      </w:r>
    </w:p>
    <w:p w:rsidR="001337C7" w:rsidRPr="001337C7" w:rsidRDefault="001337C7" w:rsidP="001337C7">
      <w:pPr>
        <w:shd w:val="clear" w:color="auto" w:fill="FFFFFF"/>
        <w:autoSpaceDE w:val="0"/>
        <w:autoSpaceDN w:val="0"/>
        <w:adjustRightInd w:val="0"/>
        <w:spacing w:after="0" w:line="360" w:lineRule="auto"/>
        <w:ind w:left="284" w:hanging="284"/>
        <w:jc w:val="both"/>
        <w:rPr>
          <w:rFonts w:ascii="Times New Roman" w:eastAsia="Calibri" w:hAnsi="Times New Roman" w:cs="Times New Roman"/>
        </w:rPr>
      </w:pPr>
      <w:r w:rsidRPr="001337C7">
        <w:rPr>
          <w:rFonts w:ascii="Times New Roman" w:eastAsia="Calibri" w:hAnsi="Times New Roman" w:cs="Times New Roman"/>
          <w:color w:val="000000"/>
        </w:rPr>
        <w:t xml:space="preserve">4. </w:t>
      </w:r>
      <w:r w:rsidRPr="001337C7">
        <w:rPr>
          <w:rFonts w:ascii="Times New Roman" w:eastAsia="Times New Roman" w:hAnsi="Times New Roman" w:cs="Times New Roman"/>
          <w:color w:val="000000"/>
        </w:rPr>
        <w:t xml:space="preserve">Заголовок. В верхнем правом углу жирным шрифтом (жирным, 16 </w:t>
      </w:r>
      <w:proofErr w:type="spellStart"/>
      <w:r w:rsidRPr="001337C7">
        <w:rPr>
          <w:rFonts w:ascii="Times New Roman" w:eastAsia="Times New Roman" w:hAnsi="Times New Roman" w:cs="Times New Roman"/>
          <w:color w:val="000000"/>
        </w:rPr>
        <w:t>пт</w:t>
      </w:r>
      <w:proofErr w:type="spellEnd"/>
      <w:r w:rsidRPr="001337C7">
        <w:rPr>
          <w:rFonts w:ascii="Times New Roman" w:eastAsia="Times New Roman" w:hAnsi="Times New Roman" w:cs="Times New Roman"/>
          <w:color w:val="000000"/>
        </w:rPr>
        <w:t xml:space="preserve">) – фамилия и инициалы автора. Далее по центру также жирным шрифтом </w:t>
      </w:r>
      <w:r w:rsidRPr="001337C7">
        <w:rPr>
          <w:rFonts w:ascii="Times New Roman" w:eastAsia="Times New Roman" w:hAnsi="Times New Roman" w:cs="Times New Roman"/>
          <w:color w:val="000000"/>
          <w:lang w:val="en-US"/>
        </w:rPr>
        <w:t>Times</w:t>
      </w:r>
      <w:r w:rsidRPr="001337C7">
        <w:rPr>
          <w:rFonts w:ascii="Times New Roman" w:eastAsia="Times New Roman" w:hAnsi="Times New Roman" w:cs="Times New Roman"/>
          <w:color w:val="000000"/>
        </w:rPr>
        <w:t xml:space="preserve"> </w:t>
      </w:r>
      <w:r w:rsidRPr="001337C7">
        <w:rPr>
          <w:rFonts w:ascii="Times New Roman" w:eastAsia="Times New Roman" w:hAnsi="Times New Roman" w:cs="Times New Roman"/>
          <w:color w:val="000000"/>
          <w:lang w:val="en-US"/>
        </w:rPr>
        <w:t>New</w:t>
      </w:r>
      <w:r w:rsidRPr="001337C7">
        <w:rPr>
          <w:rFonts w:ascii="Times New Roman" w:eastAsia="Times New Roman" w:hAnsi="Times New Roman" w:cs="Times New Roman"/>
          <w:color w:val="000000"/>
        </w:rPr>
        <w:t xml:space="preserve"> </w:t>
      </w:r>
      <w:r w:rsidRPr="001337C7">
        <w:rPr>
          <w:rFonts w:ascii="Times New Roman" w:eastAsia="Times New Roman" w:hAnsi="Times New Roman" w:cs="Times New Roman"/>
          <w:color w:val="000000"/>
          <w:lang w:val="en-US"/>
        </w:rPr>
        <w:t>Roman</w:t>
      </w:r>
      <w:r w:rsidRPr="001337C7">
        <w:rPr>
          <w:rFonts w:ascii="Times New Roman" w:eastAsia="Times New Roman" w:hAnsi="Times New Roman" w:cs="Times New Roman"/>
          <w:color w:val="000000"/>
        </w:rPr>
        <w:t xml:space="preserve"> размером 16 пт. прописными буквами печатается название статьи.</w:t>
      </w:r>
    </w:p>
    <w:p w:rsidR="001337C7" w:rsidRPr="001337C7" w:rsidRDefault="001337C7" w:rsidP="001337C7">
      <w:pPr>
        <w:shd w:val="clear" w:color="auto" w:fill="FFFFFF"/>
        <w:autoSpaceDE w:val="0"/>
        <w:autoSpaceDN w:val="0"/>
        <w:adjustRightInd w:val="0"/>
        <w:spacing w:after="0" w:line="360" w:lineRule="auto"/>
        <w:ind w:left="284" w:hanging="284"/>
        <w:jc w:val="both"/>
        <w:rPr>
          <w:rFonts w:ascii="Times New Roman" w:eastAsia="Calibri" w:hAnsi="Times New Roman" w:cs="Times New Roman"/>
        </w:rPr>
      </w:pPr>
      <w:r w:rsidRPr="001337C7">
        <w:rPr>
          <w:rFonts w:ascii="Times New Roman" w:eastAsia="Calibri" w:hAnsi="Times New Roman" w:cs="Times New Roman"/>
          <w:color w:val="000000"/>
        </w:rPr>
        <w:t xml:space="preserve">5. </w:t>
      </w:r>
      <w:r w:rsidRPr="001337C7">
        <w:rPr>
          <w:rFonts w:ascii="Times New Roman" w:eastAsia="Times New Roman" w:hAnsi="Times New Roman" w:cs="Times New Roman"/>
          <w:color w:val="000000"/>
        </w:rPr>
        <w:t>Основной те</w:t>
      </w:r>
      <w:proofErr w:type="gramStart"/>
      <w:r w:rsidRPr="001337C7">
        <w:rPr>
          <w:rFonts w:ascii="Times New Roman" w:eastAsia="Times New Roman" w:hAnsi="Times New Roman" w:cs="Times New Roman"/>
          <w:color w:val="000000"/>
        </w:rPr>
        <w:t>кст ст</w:t>
      </w:r>
      <w:proofErr w:type="gramEnd"/>
      <w:r w:rsidRPr="001337C7">
        <w:rPr>
          <w:rFonts w:ascii="Times New Roman" w:eastAsia="Times New Roman" w:hAnsi="Times New Roman" w:cs="Times New Roman"/>
          <w:color w:val="000000"/>
        </w:rPr>
        <w:t xml:space="preserve">атьи набирается шрифтом </w:t>
      </w:r>
      <w:r w:rsidRPr="001337C7">
        <w:rPr>
          <w:rFonts w:ascii="Times New Roman" w:eastAsia="Times New Roman" w:hAnsi="Times New Roman" w:cs="Times New Roman"/>
          <w:color w:val="000000"/>
          <w:lang w:val="en-US"/>
        </w:rPr>
        <w:t>Times</w:t>
      </w:r>
      <w:r w:rsidRPr="001337C7">
        <w:rPr>
          <w:rFonts w:ascii="Times New Roman" w:eastAsia="Times New Roman" w:hAnsi="Times New Roman" w:cs="Times New Roman"/>
          <w:color w:val="000000"/>
        </w:rPr>
        <w:t xml:space="preserve"> </w:t>
      </w:r>
      <w:r w:rsidRPr="001337C7">
        <w:rPr>
          <w:rFonts w:ascii="Times New Roman" w:eastAsia="Times New Roman" w:hAnsi="Times New Roman" w:cs="Times New Roman"/>
          <w:color w:val="000000"/>
          <w:lang w:val="en-US"/>
        </w:rPr>
        <w:t>New</w:t>
      </w:r>
      <w:r w:rsidRPr="001337C7">
        <w:rPr>
          <w:rFonts w:ascii="Times New Roman" w:eastAsia="Times New Roman" w:hAnsi="Times New Roman" w:cs="Times New Roman"/>
          <w:color w:val="000000"/>
        </w:rPr>
        <w:t xml:space="preserve"> </w:t>
      </w:r>
      <w:r w:rsidRPr="001337C7">
        <w:rPr>
          <w:rFonts w:ascii="Times New Roman" w:eastAsia="Times New Roman" w:hAnsi="Times New Roman" w:cs="Times New Roman"/>
          <w:color w:val="000000"/>
          <w:lang w:val="en-US"/>
        </w:rPr>
        <w:t>Roman</w:t>
      </w:r>
      <w:r w:rsidRPr="001337C7">
        <w:rPr>
          <w:rFonts w:ascii="Times New Roman" w:eastAsia="Times New Roman" w:hAnsi="Times New Roman" w:cs="Times New Roman"/>
          <w:color w:val="000000"/>
        </w:rPr>
        <w:t xml:space="preserve"> 14 пт. Абзацный отступ - 1,25 см. Междустрочный интервал полуторный. Текст выравнивается по ширине.</w:t>
      </w:r>
    </w:p>
    <w:p w:rsidR="001337C7" w:rsidRPr="001337C7" w:rsidRDefault="001337C7" w:rsidP="001337C7">
      <w:pPr>
        <w:shd w:val="clear" w:color="auto" w:fill="FFFFFF"/>
        <w:autoSpaceDE w:val="0"/>
        <w:autoSpaceDN w:val="0"/>
        <w:adjustRightInd w:val="0"/>
        <w:spacing w:after="0" w:line="360" w:lineRule="auto"/>
        <w:ind w:left="284" w:hanging="284"/>
        <w:jc w:val="both"/>
        <w:rPr>
          <w:rFonts w:ascii="Times New Roman" w:eastAsia="Calibri" w:hAnsi="Times New Roman" w:cs="Times New Roman"/>
        </w:rPr>
      </w:pPr>
      <w:r w:rsidRPr="001337C7">
        <w:rPr>
          <w:rFonts w:ascii="Times New Roman" w:eastAsia="Calibri" w:hAnsi="Times New Roman" w:cs="Times New Roman"/>
          <w:color w:val="000000"/>
        </w:rPr>
        <w:t xml:space="preserve">6. </w:t>
      </w:r>
      <w:r w:rsidRPr="001337C7">
        <w:rPr>
          <w:rFonts w:ascii="Times New Roman" w:eastAsia="Times New Roman" w:hAnsi="Times New Roman" w:cs="Times New Roman"/>
          <w:color w:val="000000"/>
        </w:rPr>
        <w:t xml:space="preserve">УДК (универсальная десятичная классификация). В соответствии с требованиями ВАК в верхнем правом углу указывается номер УДК шрифтом </w:t>
      </w:r>
      <w:r w:rsidRPr="001337C7">
        <w:rPr>
          <w:rFonts w:ascii="Times New Roman" w:eastAsia="Times New Roman" w:hAnsi="Times New Roman" w:cs="Times New Roman"/>
          <w:color w:val="000000"/>
          <w:lang w:val="en-US"/>
        </w:rPr>
        <w:t>Times</w:t>
      </w:r>
      <w:r w:rsidRPr="001337C7">
        <w:rPr>
          <w:rFonts w:ascii="Times New Roman" w:eastAsia="Times New Roman" w:hAnsi="Times New Roman" w:cs="Times New Roman"/>
          <w:color w:val="000000"/>
        </w:rPr>
        <w:t xml:space="preserve"> </w:t>
      </w:r>
      <w:r w:rsidRPr="001337C7">
        <w:rPr>
          <w:rFonts w:ascii="Times New Roman" w:eastAsia="Times New Roman" w:hAnsi="Times New Roman" w:cs="Times New Roman"/>
          <w:color w:val="000000"/>
          <w:lang w:val="en-US"/>
        </w:rPr>
        <w:t>New</w:t>
      </w:r>
      <w:r w:rsidRPr="001337C7">
        <w:rPr>
          <w:rFonts w:ascii="Times New Roman" w:eastAsia="Times New Roman" w:hAnsi="Times New Roman" w:cs="Times New Roman"/>
          <w:color w:val="000000"/>
        </w:rPr>
        <w:t xml:space="preserve"> </w:t>
      </w:r>
      <w:r w:rsidRPr="001337C7">
        <w:rPr>
          <w:rFonts w:ascii="Times New Roman" w:eastAsia="Times New Roman" w:hAnsi="Times New Roman" w:cs="Times New Roman"/>
          <w:color w:val="000000"/>
          <w:lang w:val="en-US"/>
        </w:rPr>
        <w:t>Roman</w:t>
      </w:r>
      <w:r w:rsidRPr="001337C7">
        <w:rPr>
          <w:rFonts w:ascii="Times New Roman" w:eastAsia="Times New Roman" w:hAnsi="Times New Roman" w:cs="Times New Roman"/>
          <w:color w:val="000000"/>
        </w:rPr>
        <w:t xml:space="preserve"> 14 пт.</w:t>
      </w:r>
    </w:p>
    <w:p w:rsidR="001337C7" w:rsidRPr="001337C7" w:rsidRDefault="001337C7" w:rsidP="001337C7">
      <w:pPr>
        <w:shd w:val="clear" w:color="auto" w:fill="FFFFFF"/>
        <w:autoSpaceDE w:val="0"/>
        <w:autoSpaceDN w:val="0"/>
        <w:adjustRightInd w:val="0"/>
        <w:spacing w:after="0" w:line="360" w:lineRule="auto"/>
        <w:ind w:left="284" w:hanging="284"/>
        <w:jc w:val="both"/>
        <w:rPr>
          <w:rFonts w:ascii="Times New Roman" w:eastAsia="Calibri" w:hAnsi="Times New Roman" w:cs="Times New Roman"/>
        </w:rPr>
      </w:pPr>
      <w:r w:rsidRPr="001337C7">
        <w:rPr>
          <w:rFonts w:ascii="Times New Roman" w:eastAsia="Calibri" w:hAnsi="Times New Roman" w:cs="Times New Roman"/>
          <w:color w:val="000000"/>
        </w:rPr>
        <w:t xml:space="preserve">7. </w:t>
      </w:r>
      <w:r w:rsidRPr="001337C7">
        <w:rPr>
          <w:rFonts w:ascii="Times New Roman" w:eastAsia="Times New Roman" w:hAnsi="Times New Roman" w:cs="Times New Roman"/>
          <w:color w:val="000000"/>
        </w:rPr>
        <w:t>Ссылки оформляются в виде квадратных скобок, в которых указывается порядковый номер цитируемого издания из списка использованной литературы и номер страницы. Если ссылка на архив, в ней указывается порядковый номер цитируемого издания из списка использованной литературы, номер дела и номер листа.</w:t>
      </w:r>
    </w:p>
    <w:p w:rsidR="001337C7" w:rsidRPr="001337C7" w:rsidRDefault="001337C7" w:rsidP="001337C7">
      <w:pPr>
        <w:shd w:val="clear" w:color="auto" w:fill="FFFFFF"/>
        <w:autoSpaceDE w:val="0"/>
        <w:autoSpaceDN w:val="0"/>
        <w:adjustRightInd w:val="0"/>
        <w:spacing w:after="0" w:line="360" w:lineRule="auto"/>
        <w:ind w:left="284" w:hanging="284"/>
        <w:jc w:val="both"/>
        <w:rPr>
          <w:rFonts w:ascii="Times New Roman" w:eastAsia="Calibri" w:hAnsi="Times New Roman" w:cs="Times New Roman"/>
        </w:rPr>
      </w:pPr>
      <w:r w:rsidRPr="001337C7">
        <w:rPr>
          <w:rFonts w:ascii="Times New Roman" w:eastAsia="Calibri" w:hAnsi="Times New Roman" w:cs="Times New Roman"/>
          <w:color w:val="000000"/>
        </w:rPr>
        <w:t xml:space="preserve">8. </w:t>
      </w:r>
      <w:r w:rsidRPr="001337C7">
        <w:rPr>
          <w:rFonts w:ascii="Times New Roman" w:eastAsia="Times New Roman" w:hAnsi="Times New Roman" w:cs="Times New Roman"/>
          <w:color w:val="000000"/>
        </w:rPr>
        <w:t xml:space="preserve">Список использованных источников и литературы приводится под статьей в алфавитном порядке шрифтом </w:t>
      </w:r>
      <w:r w:rsidRPr="001337C7">
        <w:rPr>
          <w:rFonts w:ascii="Times New Roman" w:eastAsia="Times New Roman" w:hAnsi="Times New Roman" w:cs="Times New Roman"/>
          <w:color w:val="000000"/>
          <w:lang w:val="en-US"/>
        </w:rPr>
        <w:t>Times</w:t>
      </w:r>
      <w:r w:rsidRPr="001337C7">
        <w:rPr>
          <w:rFonts w:ascii="Times New Roman" w:eastAsia="Times New Roman" w:hAnsi="Times New Roman" w:cs="Times New Roman"/>
          <w:color w:val="000000"/>
        </w:rPr>
        <w:t xml:space="preserve"> </w:t>
      </w:r>
      <w:r w:rsidRPr="001337C7">
        <w:rPr>
          <w:rFonts w:ascii="Times New Roman" w:eastAsia="Times New Roman" w:hAnsi="Times New Roman" w:cs="Times New Roman"/>
          <w:color w:val="000000"/>
          <w:lang w:val="en-US"/>
        </w:rPr>
        <w:t>New</w:t>
      </w:r>
      <w:r w:rsidRPr="001337C7">
        <w:rPr>
          <w:rFonts w:ascii="Times New Roman" w:eastAsia="Times New Roman" w:hAnsi="Times New Roman" w:cs="Times New Roman"/>
          <w:color w:val="000000"/>
        </w:rPr>
        <w:t xml:space="preserve"> </w:t>
      </w:r>
      <w:r w:rsidRPr="001337C7">
        <w:rPr>
          <w:rFonts w:ascii="Times New Roman" w:eastAsia="Times New Roman" w:hAnsi="Times New Roman" w:cs="Times New Roman"/>
          <w:color w:val="000000"/>
          <w:lang w:val="en-US"/>
        </w:rPr>
        <w:t>Roman</w:t>
      </w:r>
      <w:r w:rsidRPr="001337C7">
        <w:rPr>
          <w:rFonts w:ascii="Times New Roman" w:eastAsia="Times New Roman" w:hAnsi="Times New Roman" w:cs="Times New Roman"/>
          <w:color w:val="000000"/>
        </w:rPr>
        <w:t xml:space="preserve"> 13 пт.</w:t>
      </w:r>
    </w:p>
    <w:p w:rsidR="001337C7" w:rsidRPr="001337C7" w:rsidRDefault="001337C7" w:rsidP="001337C7">
      <w:pPr>
        <w:shd w:val="clear" w:color="auto" w:fill="FFFFFF"/>
        <w:autoSpaceDE w:val="0"/>
        <w:autoSpaceDN w:val="0"/>
        <w:adjustRightInd w:val="0"/>
        <w:spacing w:after="0" w:line="360" w:lineRule="auto"/>
        <w:ind w:left="284" w:hanging="284"/>
        <w:jc w:val="both"/>
        <w:rPr>
          <w:rFonts w:ascii="Times New Roman" w:eastAsia="Calibri" w:hAnsi="Times New Roman" w:cs="Times New Roman"/>
        </w:rPr>
      </w:pPr>
      <w:r w:rsidRPr="001337C7">
        <w:rPr>
          <w:rFonts w:ascii="Times New Roman" w:eastAsia="Calibri" w:hAnsi="Times New Roman" w:cs="Times New Roman"/>
          <w:color w:val="000000"/>
        </w:rPr>
        <w:t xml:space="preserve">9. </w:t>
      </w:r>
      <w:r w:rsidRPr="001337C7">
        <w:rPr>
          <w:rFonts w:ascii="Times New Roman" w:eastAsia="Times New Roman" w:hAnsi="Times New Roman" w:cs="Times New Roman"/>
          <w:color w:val="000000"/>
        </w:rPr>
        <w:t>Реферат (аннотация) статьи на русском языке, состоящий из 45-50 слов, помещается через строки после названия статьи.</w:t>
      </w:r>
    </w:p>
    <w:p w:rsidR="001337C7" w:rsidRPr="001337C7" w:rsidRDefault="001337C7" w:rsidP="001337C7">
      <w:pPr>
        <w:shd w:val="clear" w:color="auto" w:fill="FFFFFF"/>
        <w:autoSpaceDE w:val="0"/>
        <w:autoSpaceDN w:val="0"/>
        <w:adjustRightInd w:val="0"/>
        <w:spacing w:after="0" w:line="360" w:lineRule="auto"/>
        <w:ind w:left="284" w:hanging="284"/>
        <w:jc w:val="both"/>
        <w:rPr>
          <w:rFonts w:ascii="Times New Roman" w:eastAsia="Calibri" w:hAnsi="Times New Roman" w:cs="Times New Roman"/>
        </w:rPr>
      </w:pPr>
      <w:r w:rsidRPr="001337C7">
        <w:rPr>
          <w:rFonts w:ascii="Times New Roman" w:eastAsia="Calibri" w:hAnsi="Times New Roman" w:cs="Times New Roman"/>
          <w:color w:val="000000"/>
        </w:rPr>
        <w:t xml:space="preserve">10. </w:t>
      </w:r>
      <w:r w:rsidRPr="001337C7">
        <w:rPr>
          <w:rFonts w:ascii="Times New Roman" w:eastAsia="Times New Roman" w:hAnsi="Times New Roman" w:cs="Times New Roman"/>
          <w:color w:val="000000"/>
        </w:rPr>
        <w:t>Ключевые слова (термины и понятия), относящиеся к концептуальному содержанию публикации (10 ключевых слов) помещаются в начале статьи.</w:t>
      </w:r>
    </w:p>
    <w:p w:rsidR="001337C7" w:rsidRPr="001337C7" w:rsidRDefault="001337C7" w:rsidP="001337C7">
      <w:pPr>
        <w:spacing w:after="0" w:line="360" w:lineRule="auto"/>
        <w:ind w:left="284" w:hanging="284"/>
        <w:jc w:val="both"/>
        <w:rPr>
          <w:rFonts w:ascii="Times New Roman" w:eastAsia="Calibri" w:hAnsi="Times New Roman" w:cs="Times New Roman"/>
          <w:color w:val="000000"/>
        </w:rPr>
      </w:pPr>
      <w:r w:rsidRPr="001337C7">
        <w:rPr>
          <w:rFonts w:ascii="Times New Roman" w:eastAsia="Calibri" w:hAnsi="Times New Roman" w:cs="Times New Roman"/>
          <w:color w:val="000000"/>
        </w:rPr>
        <w:t>11. Краткий реферат (аннотация) не более 5 предложений и ключевые слова (до 10 слов) на англ. яз. Оформляется в конце статьи.</w:t>
      </w:r>
    </w:p>
    <w:p w:rsidR="001337C7" w:rsidRPr="001337C7" w:rsidRDefault="001337C7" w:rsidP="001337C7">
      <w:pPr>
        <w:spacing w:after="0" w:line="360" w:lineRule="auto"/>
        <w:ind w:left="284" w:hanging="284"/>
        <w:jc w:val="both"/>
        <w:rPr>
          <w:rFonts w:ascii="Times New Roman" w:eastAsia="Times New Roman" w:hAnsi="Times New Roman" w:cs="Times New Roman"/>
          <w:color w:val="000000"/>
        </w:rPr>
      </w:pPr>
      <w:r w:rsidRPr="001337C7">
        <w:rPr>
          <w:rFonts w:ascii="Times New Roman" w:eastAsia="Times New Roman" w:hAnsi="Times New Roman" w:cs="Times New Roman"/>
          <w:color w:val="000000"/>
        </w:rPr>
        <w:t xml:space="preserve">12. Сведения об авторе: Ф.И.О. полностью, информация об авторе (должность, место работы, ученое и почетное звания), почтовый адрес для переписки, номер контактного телефона и </w:t>
      </w:r>
      <w:r w:rsidRPr="001337C7">
        <w:rPr>
          <w:rFonts w:ascii="Times New Roman" w:eastAsia="Times New Roman" w:hAnsi="Times New Roman" w:cs="Times New Roman"/>
          <w:color w:val="000000"/>
          <w:lang w:val="en-US"/>
        </w:rPr>
        <w:t>e</w:t>
      </w:r>
      <w:r w:rsidRPr="001337C7">
        <w:rPr>
          <w:rFonts w:ascii="Times New Roman" w:eastAsia="Times New Roman" w:hAnsi="Times New Roman" w:cs="Times New Roman"/>
          <w:color w:val="000000"/>
        </w:rPr>
        <w:t>-</w:t>
      </w:r>
      <w:r w:rsidRPr="001337C7">
        <w:rPr>
          <w:rFonts w:ascii="Times New Roman" w:eastAsia="Times New Roman" w:hAnsi="Times New Roman" w:cs="Times New Roman"/>
          <w:color w:val="000000"/>
          <w:lang w:val="en-US"/>
        </w:rPr>
        <w:t>mail</w:t>
      </w:r>
      <w:r w:rsidRPr="001337C7">
        <w:rPr>
          <w:rFonts w:ascii="Times New Roman" w:eastAsia="Times New Roman" w:hAnsi="Times New Roman" w:cs="Times New Roman"/>
          <w:color w:val="000000"/>
        </w:rPr>
        <w:t xml:space="preserve"> для связи.</w:t>
      </w:r>
    </w:p>
    <w:p w:rsidR="001337C7" w:rsidRPr="001337C7" w:rsidRDefault="001337C7" w:rsidP="001337C7">
      <w:pPr>
        <w:spacing w:after="0" w:line="360" w:lineRule="auto"/>
        <w:ind w:left="284" w:hanging="284"/>
        <w:jc w:val="center"/>
        <w:rPr>
          <w:rFonts w:ascii="Times New Roman" w:eastAsia="Times New Roman" w:hAnsi="Times New Roman" w:cs="Times New Roman"/>
          <w:b/>
          <w:color w:val="000000"/>
        </w:rPr>
      </w:pPr>
    </w:p>
    <w:p w:rsidR="001337C7" w:rsidRPr="001337C7" w:rsidRDefault="001337C7" w:rsidP="001337C7">
      <w:pPr>
        <w:spacing w:after="0" w:line="360" w:lineRule="auto"/>
        <w:ind w:left="284" w:hanging="284"/>
        <w:jc w:val="center"/>
        <w:rPr>
          <w:rFonts w:ascii="Times New Roman" w:eastAsia="Times New Roman" w:hAnsi="Times New Roman" w:cs="Times New Roman"/>
          <w:b/>
          <w:color w:val="000000"/>
        </w:rPr>
      </w:pPr>
      <w:r w:rsidRPr="001337C7">
        <w:rPr>
          <w:rFonts w:ascii="Times New Roman" w:eastAsia="Times New Roman" w:hAnsi="Times New Roman" w:cs="Times New Roman"/>
          <w:b/>
          <w:color w:val="000000"/>
        </w:rPr>
        <w:t>ОБРАЗЕЦ ОФОРМЛЕНИЯ СТАТЬИ</w:t>
      </w:r>
    </w:p>
    <w:p w:rsidR="001337C7" w:rsidRPr="001337C7" w:rsidRDefault="001337C7" w:rsidP="001337C7">
      <w:pPr>
        <w:shd w:val="clear" w:color="auto" w:fill="FFFFFF"/>
        <w:spacing w:after="0"/>
        <w:rPr>
          <w:rFonts w:ascii="Times New Roman" w:eastAsia="Times New Roman" w:hAnsi="Times New Roman" w:cs="Times New Roman"/>
          <w:caps/>
          <w:color w:val="000000"/>
          <w:lang w:eastAsia="ru-RU"/>
        </w:rPr>
      </w:pPr>
      <w:r w:rsidRPr="001337C7">
        <w:rPr>
          <w:rFonts w:ascii="Times New Roman" w:eastAsia="Times New Roman" w:hAnsi="Times New Roman" w:cs="Times New Roman"/>
          <w:caps/>
          <w:color w:val="000000"/>
          <w:lang w:eastAsia="ru-RU"/>
        </w:rPr>
        <w:t>УДК 001-057.4</w:t>
      </w:r>
    </w:p>
    <w:p w:rsidR="001337C7" w:rsidRPr="001337C7" w:rsidRDefault="001337C7" w:rsidP="001337C7">
      <w:pPr>
        <w:shd w:val="clear" w:color="auto" w:fill="FFFFFF"/>
        <w:spacing w:after="0"/>
        <w:jc w:val="right"/>
        <w:rPr>
          <w:rFonts w:ascii="Times New Roman" w:eastAsia="Times New Roman" w:hAnsi="Times New Roman" w:cs="Times New Roman"/>
          <w:lang w:eastAsia="ru-RU"/>
        </w:rPr>
      </w:pPr>
      <w:proofErr w:type="spellStart"/>
      <w:r w:rsidRPr="001337C7">
        <w:rPr>
          <w:rFonts w:ascii="Times New Roman" w:eastAsia="Times New Roman" w:hAnsi="Times New Roman" w:cs="Times New Roman"/>
          <w:b/>
          <w:lang w:eastAsia="ru-RU"/>
        </w:rPr>
        <w:t>БурхановА.А</w:t>
      </w:r>
      <w:proofErr w:type="spellEnd"/>
      <w:r w:rsidRPr="001337C7">
        <w:rPr>
          <w:rFonts w:ascii="Times New Roman" w:eastAsia="Times New Roman" w:hAnsi="Times New Roman" w:cs="Times New Roman"/>
          <w:b/>
          <w:lang w:eastAsia="ru-RU"/>
        </w:rPr>
        <w:t>.</w:t>
      </w:r>
    </w:p>
    <w:p w:rsidR="001337C7" w:rsidRPr="001337C7" w:rsidRDefault="001337C7" w:rsidP="001337C7">
      <w:pPr>
        <w:shd w:val="clear" w:color="auto" w:fill="FFFFFF"/>
        <w:spacing w:after="0" w:line="360" w:lineRule="auto"/>
        <w:ind w:firstLine="567"/>
        <w:jc w:val="center"/>
        <w:rPr>
          <w:rFonts w:ascii="Times New Roman" w:eastAsia="Times New Roman" w:hAnsi="Times New Roman" w:cs="Times New Roman"/>
          <w:b/>
          <w:iCs/>
          <w:caps/>
          <w:color w:val="000000"/>
          <w:lang w:eastAsia="ru-RU"/>
        </w:rPr>
      </w:pPr>
      <w:r w:rsidRPr="001337C7">
        <w:rPr>
          <w:rFonts w:ascii="Times New Roman" w:eastAsia="Times New Roman" w:hAnsi="Times New Roman" w:cs="Times New Roman"/>
          <w:b/>
          <w:iCs/>
          <w:caps/>
          <w:color w:val="000000"/>
          <w:lang w:eastAsia="ru-RU"/>
        </w:rPr>
        <w:t>Патриарх социоестественной истории</w:t>
      </w:r>
    </w:p>
    <w:p w:rsidR="001337C7" w:rsidRPr="001337C7" w:rsidRDefault="001337C7" w:rsidP="001337C7">
      <w:pPr>
        <w:shd w:val="clear" w:color="auto" w:fill="FFFFFF"/>
        <w:spacing w:after="0" w:line="360" w:lineRule="auto"/>
        <w:jc w:val="center"/>
        <w:rPr>
          <w:rFonts w:ascii="Times New Roman" w:eastAsia="Times New Roman" w:hAnsi="Times New Roman" w:cs="Times New Roman"/>
          <w:b/>
          <w:lang w:eastAsia="ru-RU"/>
        </w:rPr>
      </w:pPr>
      <w:r w:rsidRPr="001337C7">
        <w:rPr>
          <w:rFonts w:ascii="Times New Roman" w:eastAsia="Times New Roman" w:hAnsi="Times New Roman" w:cs="Times New Roman"/>
          <w:b/>
          <w:lang w:eastAsia="ru-RU"/>
        </w:rPr>
        <w:t>Аннотация</w:t>
      </w:r>
    </w:p>
    <w:p w:rsidR="001337C7" w:rsidRPr="001337C7" w:rsidRDefault="001337C7" w:rsidP="001337C7">
      <w:pPr>
        <w:shd w:val="clear" w:color="auto" w:fill="FFFFFF"/>
        <w:spacing w:after="0" w:line="360" w:lineRule="auto"/>
        <w:ind w:firstLine="567"/>
        <w:jc w:val="both"/>
        <w:rPr>
          <w:rFonts w:ascii="Times New Roman" w:eastAsia="Times New Roman" w:hAnsi="Times New Roman" w:cs="Times New Roman"/>
          <w:lang w:eastAsia="ru-RU"/>
        </w:rPr>
      </w:pPr>
      <w:r w:rsidRPr="001337C7">
        <w:rPr>
          <w:rFonts w:ascii="Times New Roman" w:eastAsia="Times New Roman" w:hAnsi="Times New Roman" w:cs="Times New Roman"/>
          <w:lang w:eastAsia="ru-RU"/>
        </w:rPr>
        <w:lastRenderedPageBreak/>
        <w:t xml:space="preserve">Статья посвящена жизненному пути и научной деятельности известного московского учёного – востоковеда, историка и философа основоположника новой научной дисциплины – </w:t>
      </w:r>
      <w:proofErr w:type="spellStart"/>
      <w:r w:rsidRPr="001337C7">
        <w:rPr>
          <w:rFonts w:ascii="Times New Roman" w:eastAsia="Times New Roman" w:hAnsi="Times New Roman" w:cs="Times New Roman"/>
          <w:lang w:eastAsia="ru-RU"/>
        </w:rPr>
        <w:t>социоестественной</w:t>
      </w:r>
      <w:proofErr w:type="spellEnd"/>
      <w:r w:rsidRPr="001337C7">
        <w:rPr>
          <w:rFonts w:ascii="Times New Roman" w:eastAsia="Times New Roman" w:hAnsi="Times New Roman" w:cs="Times New Roman"/>
          <w:lang w:eastAsia="ru-RU"/>
        </w:rPr>
        <w:t xml:space="preserve"> истории Э.С. </w:t>
      </w:r>
      <w:proofErr w:type="spellStart"/>
      <w:r w:rsidRPr="001337C7">
        <w:rPr>
          <w:rFonts w:ascii="Times New Roman" w:eastAsia="Times New Roman" w:hAnsi="Times New Roman" w:cs="Times New Roman"/>
          <w:lang w:eastAsia="ru-RU"/>
        </w:rPr>
        <w:t>Кульпин</w:t>
      </w:r>
      <w:proofErr w:type="gramStart"/>
      <w:r w:rsidRPr="001337C7">
        <w:rPr>
          <w:rFonts w:ascii="Times New Roman" w:eastAsia="Times New Roman" w:hAnsi="Times New Roman" w:cs="Times New Roman"/>
          <w:lang w:eastAsia="ru-RU"/>
        </w:rPr>
        <w:t>а</w:t>
      </w:r>
      <w:proofErr w:type="spellEnd"/>
      <w:r w:rsidRPr="001337C7">
        <w:rPr>
          <w:rFonts w:ascii="Times New Roman" w:eastAsia="Times New Roman" w:hAnsi="Times New Roman" w:cs="Times New Roman"/>
          <w:lang w:eastAsia="ru-RU"/>
        </w:rPr>
        <w:t>-</w:t>
      </w:r>
      <w:proofErr w:type="gramEnd"/>
      <w:r w:rsidRPr="001337C7">
        <w:rPr>
          <w:rFonts w:ascii="Times New Roman" w:eastAsia="Times New Roman" w:hAnsi="Times New Roman" w:cs="Times New Roman"/>
          <w:lang w:eastAsia="ru-RU"/>
        </w:rPr>
        <w:t xml:space="preserve"> Губайдуллина (1939 – 2015 гг.). Внук первого профессионального историка из татар – </w:t>
      </w:r>
      <w:proofErr w:type="spellStart"/>
      <w:r w:rsidRPr="001337C7">
        <w:rPr>
          <w:rFonts w:ascii="Times New Roman" w:eastAsia="Times New Roman" w:hAnsi="Times New Roman" w:cs="Times New Roman"/>
          <w:lang w:eastAsia="ru-RU"/>
        </w:rPr>
        <w:t>Газиза</w:t>
      </w:r>
      <w:proofErr w:type="spellEnd"/>
      <w:r w:rsidRPr="001337C7">
        <w:rPr>
          <w:rFonts w:ascii="Times New Roman" w:eastAsia="Times New Roman" w:hAnsi="Times New Roman" w:cs="Times New Roman"/>
          <w:lang w:eastAsia="ru-RU"/>
        </w:rPr>
        <w:t xml:space="preserve"> Губайдуллина, Э.С. </w:t>
      </w:r>
      <w:proofErr w:type="spellStart"/>
      <w:r w:rsidRPr="001337C7">
        <w:rPr>
          <w:rFonts w:ascii="Times New Roman" w:eastAsia="Times New Roman" w:hAnsi="Times New Roman" w:cs="Times New Roman"/>
          <w:lang w:eastAsia="ru-RU"/>
        </w:rPr>
        <w:t>Кульпин</w:t>
      </w:r>
      <w:proofErr w:type="spellEnd"/>
      <w:r w:rsidRPr="001337C7">
        <w:rPr>
          <w:rFonts w:ascii="Times New Roman" w:eastAsia="Times New Roman" w:hAnsi="Times New Roman" w:cs="Times New Roman"/>
          <w:lang w:eastAsia="ru-RU"/>
        </w:rPr>
        <w:t xml:space="preserve">-Губайдуллин внёс значительный вклад в изучение истории </w:t>
      </w:r>
      <w:proofErr w:type="gramStart"/>
      <w:r w:rsidRPr="001337C7">
        <w:rPr>
          <w:rFonts w:ascii="Times New Roman" w:eastAsia="Times New Roman" w:hAnsi="Times New Roman" w:cs="Times New Roman"/>
          <w:lang w:eastAsia="ru-RU"/>
        </w:rPr>
        <w:t>тюрко-татар</w:t>
      </w:r>
      <w:proofErr w:type="gramEnd"/>
      <w:r w:rsidRPr="001337C7">
        <w:rPr>
          <w:rFonts w:ascii="Times New Roman" w:eastAsia="Times New Roman" w:hAnsi="Times New Roman" w:cs="Times New Roman"/>
          <w:lang w:eastAsia="ru-RU"/>
        </w:rPr>
        <w:t xml:space="preserve">, Золотой Орды, взаимоотношений тюрков и славян, роли славяно-тюркского </w:t>
      </w:r>
      <w:proofErr w:type="spellStart"/>
      <w:r w:rsidRPr="001337C7">
        <w:rPr>
          <w:rFonts w:ascii="Times New Roman" w:eastAsia="Times New Roman" w:hAnsi="Times New Roman" w:cs="Times New Roman"/>
          <w:lang w:eastAsia="ru-RU"/>
        </w:rPr>
        <w:t>суперэтноса</w:t>
      </w:r>
      <w:proofErr w:type="spellEnd"/>
      <w:r w:rsidRPr="001337C7">
        <w:rPr>
          <w:rFonts w:ascii="Times New Roman" w:eastAsia="Times New Roman" w:hAnsi="Times New Roman" w:cs="Times New Roman"/>
          <w:lang w:eastAsia="ru-RU"/>
        </w:rPr>
        <w:t xml:space="preserve"> в процессе генезиса Российского государства. Учёный, известный как патриарх </w:t>
      </w:r>
      <w:proofErr w:type="spellStart"/>
      <w:r w:rsidRPr="001337C7">
        <w:rPr>
          <w:rFonts w:ascii="Times New Roman" w:eastAsia="Times New Roman" w:hAnsi="Times New Roman" w:cs="Times New Roman"/>
          <w:lang w:eastAsia="ru-RU"/>
        </w:rPr>
        <w:t>социоестественной</w:t>
      </w:r>
      <w:proofErr w:type="spellEnd"/>
      <w:r w:rsidRPr="001337C7">
        <w:rPr>
          <w:rFonts w:ascii="Times New Roman" w:eastAsia="Times New Roman" w:hAnsi="Times New Roman" w:cs="Times New Roman"/>
          <w:lang w:eastAsia="ru-RU"/>
        </w:rPr>
        <w:t xml:space="preserve"> истории, являлся организатором международных конференций, автором и издателем многочисленных монографий и сборников по проекту «Человек и природа: проблемы </w:t>
      </w:r>
      <w:proofErr w:type="spellStart"/>
      <w:r w:rsidRPr="001337C7">
        <w:rPr>
          <w:rFonts w:ascii="Times New Roman" w:eastAsia="Times New Roman" w:hAnsi="Times New Roman" w:cs="Times New Roman"/>
          <w:lang w:eastAsia="ru-RU"/>
        </w:rPr>
        <w:t>социоестественной</w:t>
      </w:r>
      <w:proofErr w:type="spellEnd"/>
      <w:r w:rsidRPr="001337C7">
        <w:rPr>
          <w:rFonts w:ascii="Times New Roman" w:eastAsia="Times New Roman" w:hAnsi="Times New Roman" w:cs="Times New Roman"/>
          <w:lang w:eastAsia="ru-RU"/>
        </w:rPr>
        <w:t xml:space="preserve"> </w:t>
      </w:r>
      <w:proofErr w:type="gramStart"/>
      <w:r w:rsidRPr="001337C7">
        <w:rPr>
          <w:rFonts w:ascii="Times New Roman" w:eastAsia="Times New Roman" w:hAnsi="Times New Roman" w:cs="Times New Roman"/>
          <w:lang w:eastAsia="ru-RU"/>
        </w:rPr>
        <w:t>истории</w:t>
      </w:r>
      <w:proofErr w:type="gramEnd"/>
      <w:r w:rsidRPr="001337C7">
        <w:rPr>
          <w:rFonts w:ascii="Times New Roman" w:eastAsia="Times New Roman" w:hAnsi="Times New Roman" w:cs="Times New Roman"/>
          <w:lang w:eastAsia="ru-RU"/>
        </w:rPr>
        <w:t xml:space="preserve"> а также, был главным редактором научного журнала «История и современность».</w:t>
      </w:r>
    </w:p>
    <w:p w:rsidR="001337C7" w:rsidRPr="001337C7" w:rsidRDefault="001337C7" w:rsidP="001337C7">
      <w:pPr>
        <w:shd w:val="clear" w:color="auto" w:fill="FFFFFF"/>
        <w:spacing w:after="0" w:line="360" w:lineRule="auto"/>
        <w:jc w:val="center"/>
        <w:rPr>
          <w:rFonts w:ascii="Times New Roman" w:eastAsia="Times New Roman" w:hAnsi="Times New Roman" w:cs="Times New Roman"/>
          <w:b/>
          <w:lang w:eastAsia="ru-RU"/>
        </w:rPr>
      </w:pPr>
      <w:r w:rsidRPr="001337C7">
        <w:rPr>
          <w:rFonts w:ascii="Times New Roman" w:eastAsia="Times New Roman" w:hAnsi="Times New Roman" w:cs="Times New Roman"/>
          <w:b/>
          <w:lang w:eastAsia="ru-RU"/>
        </w:rPr>
        <w:t>Ключевые слова:</w:t>
      </w:r>
    </w:p>
    <w:p w:rsidR="001337C7" w:rsidRPr="001337C7" w:rsidRDefault="001337C7" w:rsidP="001337C7">
      <w:pPr>
        <w:shd w:val="clear" w:color="auto" w:fill="FFFFFF"/>
        <w:spacing w:after="0" w:line="360" w:lineRule="auto"/>
        <w:jc w:val="both"/>
        <w:rPr>
          <w:rFonts w:ascii="Times New Roman" w:eastAsia="Times New Roman" w:hAnsi="Times New Roman" w:cs="Times New Roman"/>
          <w:lang w:eastAsia="ru-RU"/>
        </w:rPr>
      </w:pPr>
      <w:proofErr w:type="spellStart"/>
      <w:proofErr w:type="gramStart"/>
      <w:r w:rsidRPr="001337C7">
        <w:rPr>
          <w:rFonts w:ascii="Times New Roman" w:eastAsia="Times New Roman" w:hAnsi="Times New Roman" w:cs="Times New Roman"/>
          <w:lang w:eastAsia="ru-RU"/>
        </w:rPr>
        <w:t>Социоестественная</w:t>
      </w:r>
      <w:proofErr w:type="spellEnd"/>
      <w:r w:rsidRPr="001337C7">
        <w:rPr>
          <w:rFonts w:ascii="Times New Roman" w:eastAsia="Times New Roman" w:hAnsi="Times New Roman" w:cs="Times New Roman"/>
          <w:lang w:eastAsia="ru-RU"/>
        </w:rPr>
        <w:t xml:space="preserve"> история, человек и природа, татары, Золотая Орда, славяно-тюркский </w:t>
      </w:r>
      <w:proofErr w:type="spellStart"/>
      <w:r w:rsidRPr="001337C7">
        <w:rPr>
          <w:rFonts w:ascii="Times New Roman" w:eastAsia="Times New Roman" w:hAnsi="Times New Roman" w:cs="Times New Roman"/>
          <w:lang w:eastAsia="ru-RU"/>
        </w:rPr>
        <w:t>суперэтнос</w:t>
      </w:r>
      <w:proofErr w:type="spellEnd"/>
      <w:r w:rsidRPr="001337C7">
        <w:rPr>
          <w:rFonts w:ascii="Times New Roman" w:eastAsia="Times New Roman" w:hAnsi="Times New Roman" w:cs="Times New Roman"/>
          <w:lang w:eastAsia="ru-RU"/>
        </w:rPr>
        <w:t>, история татар, Восток, тюркские народы, система ценностей, Российское государство.</w:t>
      </w:r>
      <w:proofErr w:type="gramEnd"/>
    </w:p>
    <w:p w:rsidR="001337C7" w:rsidRPr="001337C7" w:rsidRDefault="001337C7" w:rsidP="001337C7">
      <w:pPr>
        <w:shd w:val="clear" w:color="auto" w:fill="FFFFFF"/>
        <w:spacing w:after="0" w:line="360" w:lineRule="auto"/>
        <w:jc w:val="center"/>
        <w:rPr>
          <w:rFonts w:ascii="Times New Roman" w:eastAsia="Times New Roman" w:hAnsi="Times New Roman" w:cs="Times New Roman"/>
          <w:b/>
          <w:iCs/>
          <w:caps/>
          <w:color w:val="000000"/>
          <w:lang w:eastAsia="ru-RU"/>
        </w:rPr>
      </w:pPr>
      <w:r w:rsidRPr="001337C7">
        <w:rPr>
          <w:rFonts w:ascii="Times New Roman" w:eastAsia="Times New Roman" w:hAnsi="Times New Roman" w:cs="Times New Roman"/>
          <w:b/>
          <w:iCs/>
          <w:caps/>
          <w:color w:val="000000"/>
          <w:lang w:eastAsia="ru-RU"/>
        </w:rPr>
        <w:t>ТЕКСТ СТАТЬИ</w:t>
      </w:r>
    </w:p>
    <w:p w:rsidR="001337C7" w:rsidRPr="001337C7" w:rsidRDefault="001337C7" w:rsidP="001337C7">
      <w:pPr>
        <w:shd w:val="clear" w:color="auto" w:fill="FFFFFF"/>
        <w:spacing w:after="0" w:line="360" w:lineRule="auto"/>
        <w:ind w:firstLine="567"/>
        <w:jc w:val="both"/>
        <w:rPr>
          <w:rFonts w:ascii="Times New Roman" w:eastAsia="Times New Roman" w:hAnsi="Times New Roman" w:cs="Times New Roman"/>
          <w:iCs/>
          <w:color w:val="000000"/>
          <w:lang w:eastAsia="ru-RU"/>
        </w:rPr>
      </w:pPr>
      <w:r w:rsidRPr="001337C7">
        <w:rPr>
          <w:rFonts w:ascii="Times New Roman" w:eastAsia="Times New Roman" w:hAnsi="Times New Roman" w:cs="Times New Roman"/>
          <w:iCs/>
          <w:color w:val="000000"/>
          <w:lang w:eastAsia="ru-RU"/>
        </w:rPr>
        <w:t xml:space="preserve">14–18 сентября 2015 года в городе Судак (Республика Крым) прошла очередная XXV международная научная конференция «Человек и природа. Проблемы </w:t>
      </w:r>
      <w:proofErr w:type="spellStart"/>
      <w:r w:rsidRPr="001337C7">
        <w:rPr>
          <w:rFonts w:ascii="Times New Roman" w:eastAsia="Times New Roman" w:hAnsi="Times New Roman" w:cs="Times New Roman"/>
          <w:iCs/>
          <w:color w:val="000000"/>
          <w:lang w:eastAsia="ru-RU"/>
        </w:rPr>
        <w:t>социоестественной</w:t>
      </w:r>
      <w:proofErr w:type="spellEnd"/>
      <w:r w:rsidRPr="001337C7">
        <w:rPr>
          <w:rFonts w:ascii="Times New Roman" w:eastAsia="Times New Roman" w:hAnsi="Times New Roman" w:cs="Times New Roman"/>
          <w:iCs/>
          <w:color w:val="000000"/>
          <w:lang w:eastAsia="ru-RU"/>
        </w:rPr>
        <w:t xml:space="preserve"> истории»…</w:t>
      </w:r>
    </w:p>
    <w:p w:rsidR="001337C7" w:rsidRPr="001337C7" w:rsidRDefault="001337C7" w:rsidP="001337C7">
      <w:pPr>
        <w:shd w:val="clear" w:color="auto" w:fill="FFFFFF"/>
        <w:spacing w:after="0" w:line="360" w:lineRule="auto"/>
        <w:ind w:firstLine="567"/>
        <w:jc w:val="both"/>
        <w:rPr>
          <w:rFonts w:ascii="Times New Roman" w:eastAsia="Times New Roman" w:hAnsi="Times New Roman" w:cs="Times New Roman"/>
          <w:color w:val="000000"/>
          <w:lang w:eastAsia="ru-RU"/>
        </w:rPr>
      </w:pPr>
      <w:r w:rsidRPr="001337C7">
        <w:rPr>
          <w:rFonts w:ascii="Times New Roman" w:eastAsia="Times New Roman" w:hAnsi="Times New Roman" w:cs="Times New Roman"/>
          <w:color w:val="000000"/>
          <w:lang w:eastAsia="ru-RU"/>
        </w:rPr>
        <w:t xml:space="preserve">Следующая книга </w:t>
      </w:r>
      <w:proofErr w:type="spellStart"/>
      <w:r w:rsidRPr="001337C7">
        <w:rPr>
          <w:rFonts w:ascii="Times New Roman" w:eastAsia="Times New Roman" w:hAnsi="Times New Roman" w:cs="Times New Roman"/>
          <w:color w:val="000000"/>
          <w:lang w:eastAsia="ru-RU"/>
        </w:rPr>
        <w:t>Э.С.Кульпина</w:t>
      </w:r>
      <w:proofErr w:type="spellEnd"/>
      <w:r w:rsidRPr="001337C7">
        <w:rPr>
          <w:rFonts w:ascii="Times New Roman" w:eastAsia="Times New Roman" w:hAnsi="Times New Roman" w:cs="Times New Roman"/>
          <w:color w:val="000000"/>
          <w:lang w:eastAsia="ru-RU"/>
        </w:rPr>
        <w:t xml:space="preserve"> «Путь России», изданная в 1995 году издательством «Московский лицей», является уникальным вкладом в изучение истории Евразии и России. [</w:t>
      </w:r>
      <w:proofErr w:type="spellStart"/>
      <w:r w:rsidRPr="001337C7">
        <w:rPr>
          <w:rFonts w:ascii="Times New Roman" w:eastAsia="Times New Roman" w:hAnsi="Times New Roman" w:cs="Times New Roman"/>
          <w:color w:val="000000"/>
          <w:lang w:eastAsia="ru-RU"/>
        </w:rPr>
        <w:t>Кульпин</w:t>
      </w:r>
      <w:proofErr w:type="spellEnd"/>
      <w:r w:rsidRPr="001337C7">
        <w:rPr>
          <w:rFonts w:ascii="Times New Roman" w:eastAsia="Times New Roman" w:hAnsi="Times New Roman" w:cs="Times New Roman"/>
          <w:color w:val="000000"/>
          <w:lang w:eastAsia="ru-RU"/>
        </w:rPr>
        <w:t xml:space="preserve">, 1995]. В ней осуществлен первичный анализ первого социально-экологического кризиса XIV–XVII веков в том вмещающем ландшафте славяно-тюркского </w:t>
      </w:r>
      <w:proofErr w:type="spellStart"/>
      <w:r w:rsidRPr="001337C7">
        <w:rPr>
          <w:rFonts w:ascii="Times New Roman" w:eastAsia="Times New Roman" w:hAnsi="Times New Roman" w:cs="Times New Roman"/>
          <w:color w:val="000000"/>
          <w:lang w:eastAsia="ru-RU"/>
        </w:rPr>
        <w:t>суперэтноса</w:t>
      </w:r>
      <w:proofErr w:type="spellEnd"/>
      <w:r w:rsidRPr="001337C7">
        <w:rPr>
          <w:rFonts w:ascii="Times New Roman" w:eastAsia="Times New Roman" w:hAnsi="Times New Roman" w:cs="Times New Roman"/>
          <w:color w:val="000000"/>
          <w:lang w:eastAsia="ru-RU"/>
        </w:rPr>
        <w:t>, который впоследствии заняла Россия, и предпринимается первая попытка к выявлению системы ценностей россиян — ключу понимания процессов в стране и в прошлом, и настоящем…</w:t>
      </w:r>
    </w:p>
    <w:p w:rsidR="001337C7" w:rsidRPr="001337C7" w:rsidRDefault="001337C7" w:rsidP="001337C7">
      <w:pPr>
        <w:shd w:val="clear" w:color="auto" w:fill="FFFFFF"/>
        <w:spacing w:after="0" w:line="360" w:lineRule="auto"/>
        <w:ind w:firstLine="567"/>
        <w:jc w:val="both"/>
        <w:rPr>
          <w:rFonts w:ascii="Times New Roman" w:eastAsia="Times New Roman" w:hAnsi="Times New Roman" w:cs="Times New Roman"/>
          <w:color w:val="000000"/>
          <w:lang w:eastAsia="ru-RU"/>
        </w:rPr>
      </w:pPr>
      <w:r w:rsidRPr="001337C7">
        <w:rPr>
          <w:rFonts w:ascii="Times New Roman" w:eastAsia="Times New Roman" w:hAnsi="Times New Roman" w:cs="Times New Roman"/>
          <w:color w:val="000000"/>
          <w:lang w:eastAsia="ru-RU"/>
        </w:rPr>
        <w:t>В 2008 году, Московское издательство «</w:t>
      </w:r>
      <w:proofErr w:type="spellStart"/>
      <w:r w:rsidRPr="001337C7">
        <w:rPr>
          <w:rFonts w:ascii="Times New Roman" w:eastAsia="Times New Roman" w:hAnsi="Times New Roman" w:cs="Times New Roman"/>
          <w:color w:val="000000"/>
          <w:lang w:eastAsia="ru-RU"/>
        </w:rPr>
        <w:t>Инсан</w:t>
      </w:r>
      <w:proofErr w:type="spellEnd"/>
      <w:r w:rsidRPr="001337C7">
        <w:rPr>
          <w:rFonts w:ascii="Times New Roman" w:eastAsia="Times New Roman" w:hAnsi="Times New Roman" w:cs="Times New Roman"/>
          <w:color w:val="000000"/>
          <w:lang w:eastAsia="ru-RU"/>
        </w:rPr>
        <w:t xml:space="preserve">» выпустило бесценную монографию Э.С. </w:t>
      </w:r>
      <w:proofErr w:type="spellStart"/>
      <w:r w:rsidRPr="001337C7">
        <w:rPr>
          <w:rFonts w:ascii="Times New Roman" w:eastAsia="Times New Roman" w:hAnsi="Times New Roman" w:cs="Times New Roman"/>
          <w:color w:val="000000"/>
          <w:lang w:eastAsia="ru-RU"/>
        </w:rPr>
        <w:t>Кульпина</w:t>
      </w:r>
      <w:proofErr w:type="spellEnd"/>
      <w:r w:rsidRPr="001337C7">
        <w:rPr>
          <w:rFonts w:ascii="Times New Roman" w:eastAsia="Times New Roman" w:hAnsi="Times New Roman" w:cs="Times New Roman"/>
          <w:color w:val="000000"/>
          <w:lang w:eastAsia="ru-RU"/>
        </w:rPr>
        <w:t xml:space="preserve">-Губайдуллина «Золотая Орда: Судьбы поколений». </w:t>
      </w:r>
      <w:proofErr w:type="gramStart"/>
      <w:r w:rsidRPr="001337C7">
        <w:rPr>
          <w:rFonts w:ascii="Times New Roman" w:eastAsia="Times New Roman" w:hAnsi="Times New Roman" w:cs="Times New Roman"/>
          <w:color w:val="000000"/>
          <w:lang w:eastAsia="ru-RU"/>
        </w:rPr>
        <w:t>[</w:t>
      </w:r>
      <w:proofErr w:type="spellStart"/>
      <w:r w:rsidRPr="001337C7">
        <w:rPr>
          <w:rFonts w:ascii="Times New Roman" w:eastAsia="Times New Roman" w:hAnsi="Times New Roman" w:cs="Times New Roman"/>
          <w:color w:val="000000"/>
          <w:lang w:eastAsia="ru-RU"/>
        </w:rPr>
        <w:t>Кульпин</w:t>
      </w:r>
      <w:proofErr w:type="spellEnd"/>
      <w:r w:rsidRPr="001337C7">
        <w:rPr>
          <w:rFonts w:ascii="Times New Roman" w:eastAsia="Times New Roman" w:hAnsi="Times New Roman" w:cs="Times New Roman"/>
          <w:color w:val="000000"/>
          <w:lang w:eastAsia="ru-RU"/>
        </w:rPr>
        <w:t>, 2008.</w:t>
      </w:r>
      <w:proofErr w:type="gramEnd"/>
      <w:r w:rsidRPr="001337C7">
        <w:rPr>
          <w:rFonts w:ascii="Times New Roman" w:eastAsia="Times New Roman" w:hAnsi="Times New Roman" w:cs="Times New Roman"/>
          <w:color w:val="000000"/>
          <w:lang w:eastAsia="ru-RU"/>
        </w:rPr>
        <w:t xml:space="preserve"> </w:t>
      </w:r>
      <w:proofErr w:type="gramStart"/>
      <w:r w:rsidRPr="001337C7">
        <w:rPr>
          <w:rFonts w:ascii="Times New Roman" w:eastAsia="Times New Roman" w:hAnsi="Times New Roman" w:cs="Times New Roman"/>
          <w:color w:val="000000"/>
          <w:lang w:eastAsia="ru-RU"/>
        </w:rPr>
        <w:t>С. 195].</w:t>
      </w:r>
      <w:proofErr w:type="gramEnd"/>
    </w:p>
    <w:p w:rsidR="001337C7" w:rsidRPr="001337C7" w:rsidRDefault="001337C7" w:rsidP="001337C7">
      <w:pPr>
        <w:shd w:val="clear" w:color="auto" w:fill="FFFFFF"/>
        <w:spacing w:after="0" w:line="360" w:lineRule="auto"/>
        <w:ind w:firstLine="567"/>
        <w:jc w:val="both"/>
        <w:rPr>
          <w:rFonts w:ascii="Times New Roman" w:eastAsia="Times New Roman" w:hAnsi="Times New Roman" w:cs="Times New Roman"/>
          <w:color w:val="000000"/>
          <w:lang w:eastAsia="ru-RU"/>
        </w:rPr>
      </w:pPr>
      <w:r w:rsidRPr="001337C7">
        <w:rPr>
          <w:rFonts w:ascii="Times New Roman" w:eastAsia="Times New Roman" w:hAnsi="Times New Roman" w:cs="Times New Roman"/>
          <w:color w:val="000000"/>
          <w:lang w:eastAsia="ru-RU"/>
        </w:rPr>
        <w:t xml:space="preserve">Завершая рассказ об этом прекрасном человеке, ученом и патриоте татарского народа и России, автора многих книг и трудов, скажу, что его имя, и труды являются образцом научного героизма и гуманизма. </w:t>
      </w:r>
    </w:p>
    <w:p w:rsidR="001337C7" w:rsidRPr="001337C7" w:rsidRDefault="001337C7" w:rsidP="001337C7">
      <w:pPr>
        <w:shd w:val="clear" w:color="auto" w:fill="FFFFFF"/>
        <w:spacing w:after="0" w:line="360" w:lineRule="auto"/>
        <w:ind w:firstLine="567"/>
        <w:jc w:val="center"/>
        <w:rPr>
          <w:rFonts w:ascii="Times New Roman" w:eastAsia="Times New Roman" w:hAnsi="Times New Roman" w:cs="Times New Roman"/>
          <w:lang w:eastAsia="ru-RU"/>
        </w:rPr>
      </w:pPr>
      <w:r w:rsidRPr="001337C7">
        <w:rPr>
          <w:rFonts w:ascii="Times New Roman" w:eastAsia="Times New Roman" w:hAnsi="Times New Roman" w:cs="Times New Roman"/>
          <w:b/>
          <w:color w:val="000000"/>
          <w:spacing w:val="-3"/>
          <w:lang w:eastAsia="ru-RU"/>
        </w:rPr>
        <w:t>Источники и литература</w:t>
      </w:r>
    </w:p>
    <w:p w:rsidR="001337C7" w:rsidRPr="001337C7" w:rsidRDefault="001337C7" w:rsidP="001337C7">
      <w:pPr>
        <w:numPr>
          <w:ilvl w:val="0"/>
          <w:numId w:val="3"/>
        </w:numPr>
        <w:shd w:val="clear" w:color="auto" w:fill="FFFFFF"/>
        <w:spacing w:after="0" w:line="360" w:lineRule="auto"/>
        <w:ind w:left="284" w:hanging="284"/>
        <w:contextualSpacing/>
        <w:rPr>
          <w:rFonts w:ascii="Times New Roman" w:eastAsia="Times New Roman" w:hAnsi="Times New Roman" w:cs="Times New Roman"/>
          <w:lang w:eastAsia="ru-RU"/>
        </w:rPr>
      </w:pPr>
      <w:r w:rsidRPr="001337C7">
        <w:rPr>
          <w:rFonts w:ascii="Times New Roman" w:eastAsia="Times New Roman" w:hAnsi="Times New Roman" w:cs="Times New Roman"/>
          <w:i/>
          <w:color w:val="000000"/>
          <w:spacing w:val="-3"/>
          <w:lang w:eastAsia="ru-RU"/>
        </w:rPr>
        <w:t xml:space="preserve">Буддийский культовый центр в Старом Термезе. - </w:t>
      </w:r>
      <w:proofErr w:type="spellStart"/>
      <w:r w:rsidRPr="001337C7">
        <w:rPr>
          <w:rFonts w:ascii="Times New Roman" w:eastAsia="Times New Roman" w:hAnsi="Times New Roman" w:cs="Times New Roman"/>
          <w:color w:val="000000"/>
          <w:spacing w:val="-3"/>
          <w:lang w:eastAsia="ru-RU"/>
        </w:rPr>
        <w:t>М.,Наука</w:t>
      </w:r>
      <w:proofErr w:type="spellEnd"/>
      <w:r w:rsidRPr="001337C7">
        <w:rPr>
          <w:rFonts w:ascii="Times New Roman" w:eastAsia="Times New Roman" w:hAnsi="Times New Roman" w:cs="Times New Roman"/>
          <w:color w:val="000000"/>
          <w:spacing w:val="-3"/>
          <w:lang w:eastAsia="ru-RU"/>
        </w:rPr>
        <w:t xml:space="preserve">, 1972. 208 с. </w:t>
      </w:r>
    </w:p>
    <w:p w:rsidR="001337C7" w:rsidRPr="001337C7" w:rsidRDefault="001337C7" w:rsidP="001337C7">
      <w:pPr>
        <w:numPr>
          <w:ilvl w:val="0"/>
          <w:numId w:val="3"/>
        </w:numPr>
        <w:shd w:val="clear" w:color="auto" w:fill="FFFFFF"/>
        <w:spacing w:after="0" w:line="360" w:lineRule="auto"/>
        <w:ind w:left="284" w:hanging="284"/>
        <w:contextualSpacing/>
        <w:rPr>
          <w:rFonts w:ascii="Times New Roman" w:eastAsia="Times New Roman" w:hAnsi="Times New Roman" w:cs="Times New Roman"/>
          <w:lang w:eastAsia="ru-RU"/>
        </w:rPr>
      </w:pPr>
      <w:r w:rsidRPr="001337C7">
        <w:rPr>
          <w:rFonts w:ascii="Times New Roman" w:eastAsia="Times New Roman" w:hAnsi="Times New Roman" w:cs="Times New Roman"/>
          <w:i/>
          <w:color w:val="000000"/>
          <w:spacing w:val="4"/>
          <w:lang w:eastAsia="ru-RU"/>
        </w:rPr>
        <w:t xml:space="preserve">Бурханов А. А. </w:t>
      </w:r>
      <w:proofErr w:type="gramStart"/>
      <w:r w:rsidRPr="001337C7">
        <w:rPr>
          <w:rFonts w:ascii="Times New Roman" w:eastAsia="Times New Roman" w:hAnsi="Times New Roman" w:cs="Times New Roman"/>
          <w:color w:val="000000"/>
          <w:spacing w:val="4"/>
          <w:lang w:eastAsia="ru-RU"/>
        </w:rPr>
        <w:t>Древний</w:t>
      </w:r>
      <w:proofErr w:type="gramEnd"/>
      <w:r w:rsidRPr="001337C7">
        <w:rPr>
          <w:rFonts w:ascii="Times New Roman" w:eastAsia="Times New Roman" w:hAnsi="Times New Roman" w:cs="Times New Roman"/>
          <w:color w:val="000000"/>
          <w:spacing w:val="4"/>
          <w:lang w:eastAsia="ru-RU"/>
        </w:rPr>
        <w:t xml:space="preserve"> </w:t>
      </w:r>
      <w:proofErr w:type="spellStart"/>
      <w:r w:rsidRPr="001337C7">
        <w:rPr>
          <w:rFonts w:ascii="Times New Roman" w:eastAsia="Times New Roman" w:hAnsi="Times New Roman" w:cs="Times New Roman"/>
          <w:color w:val="000000"/>
          <w:spacing w:val="4"/>
          <w:lang w:eastAsia="ru-RU"/>
        </w:rPr>
        <w:t>Лебап</w:t>
      </w:r>
      <w:proofErr w:type="spellEnd"/>
      <w:r w:rsidRPr="001337C7">
        <w:rPr>
          <w:rFonts w:ascii="Times New Roman" w:eastAsia="Times New Roman" w:hAnsi="Times New Roman" w:cs="Times New Roman"/>
          <w:color w:val="000000"/>
          <w:spacing w:val="4"/>
          <w:lang w:eastAsia="ru-RU"/>
        </w:rPr>
        <w:t xml:space="preserve">. Часть 2. Культура поселений области </w:t>
      </w:r>
      <w:proofErr w:type="spellStart"/>
      <w:r w:rsidRPr="001337C7">
        <w:rPr>
          <w:rFonts w:ascii="Times New Roman" w:eastAsia="Times New Roman" w:hAnsi="Times New Roman" w:cs="Times New Roman"/>
          <w:color w:val="000000"/>
          <w:spacing w:val="-3"/>
          <w:lang w:eastAsia="ru-RU"/>
        </w:rPr>
        <w:t>Амуля</w:t>
      </w:r>
      <w:proofErr w:type="spellEnd"/>
      <w:r w:rsidRPr="001337C7">
        <w:rPr>
          <w:rFonts w:ascii="Times New Roman" w:eastAsia="Times New Roman" w:hAnsi="Times New Roman" w:cs="Times New Roman"/>
          <w:color w:val="000000"/>
          <w:spacing w:val="-3"/>
          <w:lang w:eastAsia="ru-RU"/>
        </w:rPr>
        <w:t>. - Казань, 2005. 180 с.</w:t>
      </w:r>
    </w:p>
    <w:p w:rsidR="001337C7" w:rsidRPr="001337C7" w:rsidRDefault="001337C7" w:rsidP="001337C7">
      <w:pPr>
        <w:numPr>
          <w:ilvl w:val="0"/>
          <w:numId w:val="3"/>
        </w:numPr>
        <w:shd w:val="clear" w:color="auto" w:fill="FFFFFF"/>
        <w:spacing w:after="0" w:line="360" w:lineRule="auto"/>
        <w:ind w:left="284" w:hanging="284"/>
        <w:contextualSpacing/>
        <w:rPr>
          <w:rFonts w:ascii="Times New Roman" w:eastAsia="Times New Roman" w:hAnsi="Times New Roman" w:cs="Times New Roman"/>
          <w:lang w:val="en-US" w:eastAsia="ru-RU"/>
        </w:rPr>
      </w:pPr>
      <w:r w:rsidRPr="001337C7">
        <w:rPr>
          <w:rFonts w:ascii="Times New Roman" w:eastAsia="Times New Roman" w:hAnsi="Times New Roman" w:cs="Times New Roman"/>
          <w:i/>
          <w:color w:val="000000"/>
          <w:spacing w:val="3"/>
          <w:lang w:eastAsia="ru-RU"/>
        </w:rPr>
        <w:t xml:space="preserve">Кабанов С. К. </w:t>
      </w:r>
      <w:r w:rsidRPr="001337C7">
        <w:rPr>
          <w:rFonts w:ascii="Times New Roman" w:eastAsia="Times New Roman" w:hAnsi="Times New Roman" w:cs="Times New Roman"/>
          <w:color w:val="000000"/>
          <w:spacing w:val="3"/>
          <w:lang w:eastAsia="ru-RU"/>
        </w:rPr>
        <w:t>Археологические раскопки на Шор-</w:t>
      </w:r>
      <w:proofErr w:type="spellStart"/>
      <w:r w:rsidRPr="001337C7">
        <w:rPr>
          <w:rFonts w:ascii="Times New Roman" w:eastAsia="Times New Roman" w:hAnsi="Times New Roman" w:cs="Times New Roman"/>
          <w:color w:val="000000"/>
          <w:spacing w:val="3"/>
          <w:lang w:eastAsia="ru-RU"/>
        </w:rPr>
        <w:t>депе</w:t>
      </w:r>
      <w:proofErr w:type="spellEnd"/>
      <w:r w:rsidRPr="001337C7">
        <w:rPr>
          <w:rFonts w:ascii="Times New Roman" w:eastAsia="Times New Roman" w:hAnsi="Times New Roman" w:cs="Times New Roman"/>
          <w:color w:val="000000"/>
          <w:spacing w:val="3"/>
          <w:lang w:eastAsia="ru-RU"/>
        </w:rPr>
        <w:t xml:space="preserve"> близ Карши. // </w:t>
      </w:r>
      <w:r w:rsidRPr="001337C7">
        <w:rPr>
          <w:rFonts w:ascii="Times New Roman" w:eastAsia="Times New Roman" w:hAnsi="Times New Roman" w:cs="Times New Roman"/>
          <w:color w:val="000000"/>
          <w:spacing w:val="-2"/>
          <w:lang w:eastAsia="ru-RU"/>
        </w:rPr>
        <w:t xml:space="preserve">Известия АН </w:t>
      </w:r>
      <w:proofErr w:type="spellStart"/>
      <w:r w:rsidRPr="001337C7">
        <w:rPr>
          <w:rFonts w:ascii="Times New Roman" w:eastAsia="Times New Roman" w:hAnsi="Times New Roman" w:cs="Times New Roman"/>
          <w:color w:val="000000"/>
          <w:spacing w:val="-2"/>
          <w:lang w:eastAsia="ru-RU"/>
        </w:rPr>
        <w:t>УзбССР</w:t>
      </w:r>
      <w:proofErr w:type="spellEnd"/>
      <w:r w:rsidRPr="001337C7">
        <w:rPr>
          <w:rFonts w:ascii="Times New Roman" w:eastAsia="Times New Roman" w:hAnsi="Times New Roman" w:cs="Times New Roman"/>
          <w:color w:val="000000"/>
          <w:spacing w:val="-2"/>
          <w:lang w:eastAsia="ru-RU"/>
        </w:rPr>
        <w:t xml:space="preserve">. </w:t>
      </w:r>
      <w:r w:rsidRPr="001337C7">
        <w:rPr>
          <w:rFonts w:ascii="Times New Roman" w:eastAsia="Times New Roman" w:hAnsi="Times New Roman" w:cs="Times New Roman"/>
          <w:color w:val="000000"/>
          <w:spacing w:val="-2"/>
          <w:lang w:val="en-US" w:eastAsia="ru-RU"/>
        </w:rPr>
        <w:t xml:space="preserve">№1. </w:t>
      </w:r>
      <w:r w:rsidRPr="001337C7">
        <w:rPr>
          <w:rFonts w:ascii="Times New Roman" w:eastAsia="Times New Roman" w:hAnsi="Times New Roman" w:cs="Times New Roman"/>
          <w:color w:val="000000"/>
          <w:spacing w:val="-2"/>
          <w:lang w:eastAsia="ru-RU"/>
        </w:rPr>
        <w:t>Ташкент</w:t>
      </w:r>
      <w:r w:rsidRPr="001337C7">
        <w:rPr>
          <w:rFonts w:ascii="Times New Roman" w:eastAsia="Times New Roman" w:hAnsi="Times New Roman" w:cs="Times New Roman"/>
          <w:color w:val="000000"/>
          <w:spacing w:val="-2"/>
          <w:lang w:val="en-US" w:eastAsia="ru-RU"/>
        </w:rPr>
        <w:t xml:space="preserve">, 1954. </w:t>
      </w:r>
      <w:r w:rsidRPr="001337C7">
        <w:rPr>
          <w:rFonts w:ascii="Times New Roman" w:eastAsia="Times New Roman" w:hAnsi="Times New Roman" w:cs="Times New Roman"/>
          <w:color w:val="000000"/>
          <w:spacing w:val="-2"/>
          <w:lang w:eastAsia="ru-RU"/>
        </w:rPr>
        <w:t>С</w:t>
      </w:r>
      <w:r w:rsidRPr="001337C7">
        <w:rPr>
          <w:rFonts w:ascii="Times New Roman" w:eastAsia="Times New Roman" w:hAnsi="Times New Roman" w:cs="Times New Roman"/>
          <w:color w:val="000000"/>
          <w:spacing w:val="-2"/>
          <w:lang w:val="en-US" w:eastAsia="ru-RU"/>
        </w:rPr>
        <w:t>. 82-94.</w:t>
      </w:r>
    </w:p>
    <w:p w:rsidR="001337C7" w:rsidRPr="001337C7" w:rsidRDefault="001337C7" w:rsidP="001337C7">
      <w:pPr>
        <w:numPr>
          <w:ilvl w:val="0"/>
          <w:numId w:val="3"/>
        </w:numPr>
        <w:shd w:val="clear" w:color="auto" w:fill="FFFFFF"/>
        <w:spacing w:after="0" w:line="360" w:lineRule="auto"/>
        <w:ind w:left="284" w:hanging="284"/>
        <w:contextualSpacing/>
        <w:jc w:val="both"/>
        <w:rPr>
          <w:rFonts w:ascii="Times New Roman" w:eastAsia="Times New Roman" w:hAnsi="Times New Roman" w:cs="Times New Roman"/>
          <w:lang w:eastAsia="ru-RU"/>
        </w:rPr>
      </w:pPr>
      <w:proofErr w:type="spellStart"/>
      <w:r w:rsidRPr="001337C7">
        <w:rPr>
          <w:rFonts w:ascii="Times New Roman" w:eastAsia="Times New Roman" w:hAnsi="Times New Roman" w:cs="Times New Roman"/>
          <w:i/>
          <w:lang w:eastAsia="ru-RU"/>
        </w:rPr>
        <w:t>Кульпин</w:t>
      </w:r>
      <w:proofErr w:type="spellEnd"/>
      <w:r w:rsidRPr="001337C7">
        <w:rPr>
          <w:rFonts w:ascii="Times New Roman" w:eastAsia="Times New Roman" w:hAnsi="Times New Roman" w:cs="Times New Roman"/>
          <w:i/>
          <w:lang w:eastAsia="ru-RU"/>
        </w:rPr>
        <w:t xml:space="preserve"> Э.С. </w:t>
      </w:r>
      <w:r w:rsidRPr="001337C7">
        <w:rPr>
          <w:rFonts w:ascii="Times New Roman" w:eastAsia="Times New Roman" w:hAnsi="Times New Roman" w:cs="Times New Roman"/>
          <w:lang w:eastAsia="ru-RU"/>
        </w:rPr>
        <w:t>Золотая Орда: судьбы поколений. – М.; ИНСАН, 2008, 198 с.</w:t>
      </w:r>
    </w:p>
    <w:p w:rsidR="001337C7" w:rsidRPr="001337C7" w:rsidRDefault="001337C7" w:rsidP="001337C7">
      <w:pPr>
        <w:numPr>
          <w:ilvl w:val="0"/>
          <w:numId w:val="3"/>
        </w:numPr>
        <w:shd w:val="clear" w:color="auto" w:fill="FFFFFF"/>
        <w:spacing w:after="0" w:line="360" w:lineRule="auto"/>
        <w:ind w:left="284" w:hanging="284"/>
        <w:contextualSpacing/>
        <w:rPr>
          <w:rFonts w:ascii="Times New Roman" w:eastAsia="Times New Roman" w:hAnsi="Times New Roman" w:cs="Times New Roman"/>
          <w:lang w:eastAsia="ru-RU"/>
        </w:rPr>
      </w:pPr>
      <w:r w:rsidRPr="001337C7">
        <w:rPr>
          <w:rFonts w:ascii="Times New Roman" w:eastAsia="Times New Roman" w:hAnsi="Times New Roman" w:cs="Times New Roman"/>
          <w:color w:val="000000"/>
          <w:spacing w:val="-2"/>
          <w:lang w:eastAsia="ru-RU"/>
        </w:rPr>
        <w:t xml:space="preserve">Центральный  государственный  архив историко-политической </w:t>
      </w:r>
      <w:r w:rsidRPr="001337C7">
        <w:rPr>
          <w:rFonts w:ascii="Times New Roman" w:eastAsia="Times New Roman" w:hAnsi="Times New Roman" w:cs="Times New Roman"/>
          <w:color w:val="000000"/>
          <w:spacing w:val="-1"/>
          <w:lang w:eastAsia="ru-RU"/>
        </w:rPr>
        <w:t xml:space="preserve">документации Республики Татарстан (ЦГАИПДРТ). - Ф. 8253, </w:t>
      </w:r>
      <w:proofErr w:type="gramStart"/>
      <w:r w:rsidRPr="001337C7">
        <w:rPr>
          <w:rFonts w:ascii="Times New Roman" w:eastAsia="Times New Roman" w:hAnsi="Times New Roman" w:cs="Times New Roman"/>
          <w:color w:val="000000"/>
          <w:spacing w:val="-1"/>
          <w:lang w:eastAsia="ru-RU"/>
        </w:rPr>
        <w:t>оп</w:t>
      </w:r>
      <w:proofErr w:type="gramEnd"/>
      <w:r w:rsidRPr="001337C7">
        <w:rPr>
          <w:rFonts w:ascii="Times New Roman" w:eastAsia="Times New Roman" w:hAnsi="Times New Roman" w:cs="Times New Roman"/>
          <w:color w:val="000000"/>
          <w:spacing w:val="-1"/>
          <w:lang w:eastAsia="ru-RU"/>
        </w:rPr>
        <w:t xml:space="preserve">. 1. </w:t>
      </w:r>
    </w:p>
    <w:p w:rsidR="001337C7" w:rsidRPr="001337C7" w:rsidRDefault="001337C7" w:rsidP="001337C7">
      <w:pPr>
        <w:shd w:val="clear" w:color="auto" w:fill="FFFFFF"/>
        <w:spacing w:after="0" w:line="360" w:lineRule="auto"/>
        <w:jc w:val="center"/>
        <w:rPr>
          <w:rFonts w:ascii="Times New Roman" w:eastAsia="Times New Roman" w:hAnsi="Times New Roman" w:cs="Times New Roman"/>
          <w:b/>
          <w:lang w:eastAsia="ru-RU"/>
        </w:rPr>
      </w:pPr>
      <w:r w:rsidRPr="001337C7">
        <w:rPr>
          <w:rFonts w:ascii="Times New Roman" w:eastAsia="Times New Roman" w:hAnsi="Times New Roman" w:cs="Times New Roman"/>
          <w:b/>
          <w:lang w:eastAsia="ru-RU"/>
        </w:rPr>
        <w:t>АННОТАЦИЯ НА АНГЛИЙСКОМ ЯЗЫКЕ</w:t>
      </w:r>
    </w:p>
    <w:p w:rsidR="001337C7" w:rsidRPr="001337C7" w:rsidRDefault="001337C7" w:rsidP="001337C7">
      <w:pPr>
        <w:shd w:val="clear" w:color="auto" w:fill="FFFFFF"/>
        <w:spacing w:after="0" w:line="360" w:lineRule="auto"/>
        <w:jc w:val="center"/>
        <w:rPr>
          <w:rFonts w:ascii="Times New Roman" w:eastAsia="Times New Roman" w:hAnsi="Times New Roman" w:cs="Times New Roman"/>
          <w:b/>
          <w:lang w:val="en-US" w:eastAsia="ru-RU"/>
        </w:rPr>
      </w:pPr>
      <w:r w:rsidRPr="001337C7">
        <w:rPr>
          <w:rFonts w:ascii="Times New Roman" w:eastAsia="Times New Roman" w:hAnsi="Times New Roman" w:cs="Times New Roman"/>
          <w:b/>
          <w:lang w:val="en-US" w:eastAsia="ru-RU"/>
        </w:rPr>
        <w:t>Albert</w:t>
      </w:r>
      <w:r w:rsidRPr="001337C7">
        <w:rPr>
          <w:rFonts w:ascii="Times New Roman" w:eastAsia="Times New Roman" w:hAnsi="Times New Roman" w:cs="Times New Roman"/>
          <w:b/>
          <w:lang w:eastAsia="ru-RU"/>
        </w:rPr>
        <w:t xml:space="preserve"> </w:t>
      </w:r>
      <w:r w:rsidRPr="001337C7">
        <w:rPr>
          <w:rFonts w:ascii="Times New Roman" w:eastAsia="Times New Roman" w:hAnsi="Times New Roman" w:cs="Times New Roman"/>
          <w:b/>
          <w:lang w:val="en-US" w:eastAsia="ru-RU"/>
        </w:rPr>
        <w:t>A</w:t>
      </w:r>
      <w:r w:rsidRPr="001337C7">
        <w:rPr>
          <w:rFonts w:ascii="Times New Roman" w:eastAsia="Times New Roman" w:hAnsi="Times New Roman" w:cs="Times New Roman"/>
          <w:b/>
          <w:lang w:eastAsia="ru-RU"/>
        </w:rPr>
        <w:t xml:space="preserve">.  </w:t>
      </w:r>
      <w:proofErr w:type="spellStart"/>
      <w:r w:rsidRPr="001337C7">
        <w:rPr>
          <w:rFonts w:ascii="Times New Roman" w:eastAsia="Times New Roman" w:hAnsi="Times New Roman" w:cs="Times New Roman"/>
          <w:b/>
          <w:lang w:val="en-US" w:eastAsia="ru-RU"/>
        </w:rPr>
        <w:t>Burkhanov</w:t>
      </w:r>
      <w:proofErr w:type="spellEnd"/>
    </w:p>
    <w:p w:rsidR="001337C7" w:rsidRPr="001337C7" w:rsidRDefault="001337C7" w:rsidP="001337C7">
      <w:pPr>
        <w:shd w:val="clear" w:color="auto" w:fill="FFFFFF"/>
        <w:spacing w:after="0" w:line="360" w:lineRule="auto"/>
        <w:jc w:val="center"/>
        <w:rPr>
          <w:rFonts w:ascii="Times New Roman" w:eastAsia="Times New Roman" w:hAnsi="Times New Roman" w:cs="Times New Roman"/>
          <w:b/>
          <w:lang w:val="en-US" w:eastAsia="ru-RU"/>
        </w:rPr>
      </w:pPr>
      <w:r w:rsidRPr="001337C7">
        <w:rPr>
          <w:rFonts w:ascii="Times New Roman" w:eastAsia="Times New Roman" w:hAnsi="Times New Roman" w:cs="Times New Roman"/>
          <w:b/>
          <w:lang w:val="en-US" w:eastAsia="ru-RU"/>
        </w:rPr>
        <w:lastRenderedPageBreak/>
        <w:t>PATRIARCH NATURAL STORIES</w:t>
      </w:r>
    </w:p>
    <w:p w:rsidR="001337C7" w:rsidRPr="001337C7" w:rsidRDefault="001337C7" w:rsidP="001337C7">
      <w:pPr>
        <w:spacing w:after="0" w:line="360" w:lineRule="auto"/>
        <w:jc w:val="center"/>
        <w:rPr>
          <w:rFonts w:ascii="Times New Roman" w:eastAsia="Calibri" w:hAnsi="Times New Roman" w:cs="Times New Roman"/>
          <w:b/>
          <w:lang w:val="en-US"/>
        </w:rPr>
      </w:pPr>
      <w:r w:rsidRPr="001337C7">
        <w:rPr>
          <w:rFonts w:ascii="Times New Roman" w:eastAsia="Calibri" w:hAnsi="Times New Roman" w:cs="Times New Roman"/>
          <w:b/>
          <w:lang w:val="en-US"/>
        </w:rPr>
        <w:t>Summary</w:t>
      </w:r>
    </w:p>
    <w:p w:rsidR="001337C7" w:rsidRPr="001337C7" w:rsidRDefault="001337C7" w:rsidP="001337C7">
      <w:pPr>
        <w:spacing w:after="0" w:line="360" w:lineRule="auto"/>
        <w:ind w:firstLine="567"/>
        <w:rPr>
          <w:rFonts w:ascii="Times New Roman" w:eastAsia="Calibri" w:hAnsi="Times New Roman" w:cs="Times New Roman"/>
          <w:lang w:val="en-US"/>
        </w:rPr>
      </w:pPr>
      <w:r w:rsidRPr="001337C7">
        <w:rPr>
          <w:rFonts w:ascii="Times New Roman" w:eastAsia="Calibri" w:hAnsi="Times New Roman" w:cs="Times New Roman"/>
          <w:lang w:val="en-US"/>
        </w:rPr>
        <w:t xml:space="preserve">The article is devoted to the life and scientific work of the famous Moscow scientist - orientalist, historian and philosopher, the founder of a new scientific discipline - natural history E.S.  </w:t>
      </w:r>
      <w:proofErr w:type="spellStart"/>
      <w:r w:rsidRPr="001337C7">
        <w:rPr>
          <w:rFonts w:ascii="Times New Roman" w:eastAsia="Calibri" w:hAnsi="Times New Roman" w:cs="Times New Roman"/>
          <w:lang w:val="en-US"/>
        </w:rPr>
        <w:t>Kulpin</w:t>
      </w:r>
      <w:proofErr w:type="spellEnd"/>
      <w:r w:rsidRPr="001337C7">
        <w:rPr>
          <w:rFonts w:ascii="Times New Roman" w:eastAsia="Calibri" w:hAnsi="Times New Roman" w:cs="Times New Roman"/>
          <w:lang w:val="en-US"/>
        </w:rPr>
        <w:t xml:space="preserve"> – </w:t>
      </w:r>
      <w:proofErr w:type="spellStart"/>
      <w:r w:rsidRPr="001337C7">
        <w:rPr>
          <w:rFonts w:ascii="Times New Roman" w:eastAsia="Calibri" w:hAnsi="Times New Roman" w:cs="Times New Roman"/>
          <w:lang w:val="en-US"/>
        </w:rPr>
        <w:t>Gubaidulin</w:t>
      </w:r>
      <w:proofErr w:type="spellEnd"/>
      <w:r w:rsidRPr="001337C7">
        <w:rPr>
          <w:rFonts w:ascii="Times New Roman" w:eastAsia="Calibri" w:hAnsi="Times New Roman" w:cs="Times New Roman"/>
          <w:lang w:val="en-US"/>
        </w:rPr>
        <w:t xml:space="preserve"> (1939 – 2015 years.). The grandson of the first professional historian of the Tatars – </w:t>
      </w:r>
      <w:proofErr w:type="spellStart"/>
      <w:r w:rsidRPr="001337C7">
        <w:rPr>
          <w:rFonts w:ascii="Times New Roman" w:eastAsia="Calibri" w:hAnsi="Times New Roman" w:cs="Times New Roman"/>
          <w:lang w:val="en-US"/>
        </w:rPr>
        <w:t>Gaziz</w:t>
      </w:r>
      <w:proofErr w:type="spellEnd"/>
      <w:r w:rsidRPr="001337C7">
        <w:rPr>
          <w:rFonts w:ascii="Times New Roman" w:eastAsia="Calibri" w:hAnsi="Times New Roman" w:cs="Times New Roman"/>
          <w:lang w:val="en-US"/>
        </w:rPr>
        <w:t xml:space="preserve"> </w:t>
      </w:r>
      <w:proofErr w:type="spellStart"/>
      <w:r w:rsidRPr="001337C7">
        <w:rPr>
          <w:rFonts w:ascii="Times New Roman" w:eastAsia="Calibri" w:hAnsi="Times New Roman" w:cs="Times New Roman"/>
          <w:lang w:val="en-US"/>
        </w:rPr>
        <w:t>Gubaidulin</w:t>
      </w:r>
      <w:proofErr w:type="spellEnd"/>
      <w:r w:rsidRPr="001337C7">
        <w:rPr>
          <w:rFonts w:ascii="Times New Roman" w:eastAsia="Calibri" w:hAnsi="Times New Roman" w:cs="Times New Roman"/>
          <w:lang w:val="en-US"/>
        </w:rPr>
        <w:t xml:space="preserve">, E.S. </w:t>
      </w:r>
      <w:proofErr w:type="spellStart"/>
      <w:r w:rsidRPr="001337C7">
        <w:rPr>
          <w:rFonts w:ascii="Times New Roman" w:eastAsia="Calibri" w:hAnsi="Times New Roman" w:cs="Times New Roman"/>
          <w:lang w:val="en-US"/>
        </w:rPr>
        <w:t>Kulpin</w:t>
      </w:r>
      <w:proofErr w:type="spellEnd"/>
      <w:r w:rsidRPr="001337C7">
        <w:rPr>
          <w:rFonts w:ascii="Times New Roman" w:eastAsia="Calibri" w:hAnsi="Times New Roman" w:cs="Times New Roman"/>
          <w:lang w:val="en-US"/>
        </w:rPr>
        <w:t xml:space="preserve"> – </w:t>
      </w:r>
      <w:proofErr w:type="spellStart"/>
      <w:r w:rsidRPr="001337C7">
        <w:rPr>
          <w:rFonts w:ascii="Times New Roman" w:eastAsia="Calibri" w:hAnsi="Times New Roman" w:cs="Times New Roman"/>
          <w:lang w:val="en-US"/>
        </w:rPr>
        <w:t>Gubaidullin</w:t>
      </w:r>
      <w:proofErr w:type="spellEnd"/>
      <w:r w:rsidRPr="001337C7">
        <w:rPr>
          <w:rFonts w:ascii="Times New Roman" w:eastAsia="Calibri" w:hAnsi="Times New Roman" w:cs="Times New Roman"/>
          <w:lang w:val="en-US"/>
        </w:rPr>
        <w:t xml:space="preserve"> introduced a significant contribution to the study of the history </w:t>
      </w:r>
      <w:proofErr w:type="gramStart"/>
      <w:r w:rsidRPr="001337C7">
        <w:rPr>
          <w:rFonts w:ascii="Times New Roman" w:eastAsia="Calibri" w:hAnsi="Times New Roman" w:cs="Times New Roman"/>
          <w:lang w:val="en-US"/>
        </w:rPr>
        <w:t xml:space="preserve">of  </w:t>
      </w:r>
      <w:proofErr w:type="spellStart"/>
      <w:r w:rsidRPr="001337C7">
        <w:rPr>
          <w:rFonts w:ascii="Times New Roman" w:eastAsia="Calibri" w:hAnsi="Times New Roman" w:cs="Times New Roman"/>
          <w:lang w:val="en-US"/>
        </w:rPr>
        <w:t>turkish</w:t>
      </w:r>
      <w:proofErr w:type="gramEnd"/>
      <w:r w:rsidRPr="001337C7">
        <w:rPr>
          <w:rFonts w:ascii="Times New Roman" w:eastAsia="Calibri" w:hAnsi="Times New Roman" w:cs="Times New Roman"/>
          <w:lang w:val="en-US"/>
        </w:rPr>
        <w:t>-tatars</w:t>
      </w:r>
      <w:proofErr w:type="spellEnd"/>
      <w:r w:rsidRPr="001337C7">
        <w:rPr>
          <w:rFonts w:ascii="Times New Roman" w:eastAsia="Calibri" w:hAnsi="Times New Roman" w:cs="Times New Roman"/>
          <w:lang w:val="en-US"/>
        </w:rPr>
        <w:t xml:space="preserve"> of the Golden Horde, the relationship of the </w:t>
      </w:r>
      <w:proofErr w:type="spellStart"/>
      <w:r w:rsidRPr="001337C7">
        <w:rPr>
          <w:rFonts w:ascii="Times New Roman" w:eastAsia="Calibri" w:hAnsi="Times New Roman" w:cs="Times New Roman"/>
          <w:lang w:val="en-US"/>
        </w:rPr>
        <w:t>turks</w:t>
      </w:r>
      <w:proofErr w:type="spellEnd"/>
      <w:r w:rsidRPr="001337C7">
        <w:rPr>
          <w:rFonts w:ascii="Times New Roman" w:eastAsia="Calibri" w:hAnsi="Times New Roman" w:cs="Times New Roman"/>
          <w:lang w:val="en-US"/>
        </w:rPr>
        <w:t xml:space="preserve"> and </w:t>
      </w:r>
      <w:proofErr w:type="spellStart"/>
      <w:r w:rsidRPr="001337C7">
        <w:rPr>
          <w:rFonts w:ascii="Times New Roman" w:eastAsia="Calibri" w:hAnsi="Times New Roman" w:cs="Times New Roman"/>
          <w:lang w:val="en-US"/>
        </w:rPr>
        <w:t>slavs</w:t>
      </w:r>
      <w:proofErr w:type="spellEnd"/>
      <w:r w:rsidRPr="001337C7">
        <w:rPr>
          <w:rFonts w:ascii="Times New Roman" w:eastAsia="Calibri" w:hAnsi="Times New Roman" w:cs="Times New Roman"/>
          <w:lang w:val="en-US"/>
        </w:rPr>
        <w:t xml:space="preserve">, as </w:t>
      </w:r>
      <w:proofErr w:type="spellStart"/>
      <w:r w:rsidRPr="001337C7">
        <w:rPr>
          <w:rFonts w:ascii="Times New Roman" w:eastAsia="Calibri" w:hAnsi="Times New Roman" w:cs="Times New Roman"/>
          <w:lang w:val="en-US"/>
        </w:rPr>
        <w:t>slavo-turkic</w:t>
      </w:r>
      <w:proofErr w:type="spellEnd"/>
      <w:r w:rsidRPr="001337C7">
        <w:rPr>
          <w:rFonts w:ascii="Times New Roman" w:eastAsia="Calibri" w:hAnsi="Times New Roman" w:cs="Times New Roman"/>
          <w:lang w:val="en-US"/>
        </w:rPr>
        <w:t xml:space="preserve"> </w:t>
      </w:r>
      <w:proofErr w:type="spellStart"/>
      <w:r w:rsidRPr="001337C7">
        <w:rPr>
          <w:rFonts w:ascii="Times New Roman" w:eastAsia="Calibri" w:hAnsi="Times New Roman" w:cs="Times New Roman"/>
          <w:lang w:val="en-US"/>
        </w:rPr>
        <w:t>superethnos</w:t>
      </w:r>
      <w:proofErr w:type="spellEnd"/>
      <w:r w:rsidRPr="001337C7">
        <w:rPr>
          <w:rFonts w:ascii="Times New Roman" w:eastAsia="Calibri" w:hAnsi="Times New Roman" w:cs="Times New Roman"/>
          <w:lang w:val="en-US"/>
        </w:rPr>
        <w:t xml:space="preserve"> during the genesis of the Russian state. The scientist, known as the patriarch natural history, was the organizer of international conferences, author and publisher of numerous books and collections of the project "Man and Nature: Problems natural history and was the chief editor of the scientific </w:t>
      </w:r>
      <w:proofErr w:type="gramStart"/>
      <w:r w:rsidRPr="001337C7">
        <w:rPr>
          <w:rFonts w:ascii="Times New Roman" w:eastAsia="Calibri" w:hAnsi="Times New Roman" w:cs="Times New Roman"/>
          <w:lang w:val="en-US"/>
        </w:rPr>
        <w:t>journal  «</w:t>
      </w:r>
      <w:proofErr w:type="gramEnd"/>
      <w:r w:rsidRPr="001337C7">
        <w:rPr>
          <w:rFonts w:ascii="Times New Roman" w:eastAsia="Calibri" w:hAnsi="Times New Roman" w:cs="Times New Roman"/>
          <w:lang w:val="en-US"/>
        </w:rPr>
        <w:t xml:space="preserve"> History and Modernity» .</w:t>
      </w:r>
    </w:p>
    <w:p w:rsidR="001337C7" w:rsidRPr="001337C7" w:rsidRDefault="001337C7" w:rsidP="001337C7">
      <w:pPr>
        <w:spacing w:after="0" w:line="360" w:lineRule="auto"/>
        <w:ind w:firstLine="567"/>
        <w:jc w:val="center"/>
        <w:rPr>
          <w:rFonts w:ascii="Times New Roman" w:eastAsia="Calibri" w:hAnsi="Times New Roman" w:cs="Times New Roman"/>
          <w:lang w:val="en-US"/>
        </w:rPr>
      </w:pPr>
      <w:r w:rsidRPr="001337C7">
        <w:rPr>
          <w:rFonts w:ascii="Times New Roman" w:eastAsia="Calibri" w:hAnsi="Times New Roman" w:cs="Times New Roman"/>
          <w:b/>
          <w:lang w:val="en-US"/>
        </w:rPr>
        <w:t>Keywords:</w:t>
      </w:r>
    </w:p>
    <w:p w:rsidR="001337C7" w:rsidRPr="001337C7" w:rsidRDefault="001337C7" w:rsidP="001337C7">
      <w:pPr>
        <w:spacing w:after="0"/>
        <w:jc w:val="both"/>
        <w:rPr>
          <w:rFonts w:ascii="Times New Roman" w:eastAsia="Calibri" w:hAnsi="Times New Roman" w:cs="Times New Roman"/>
          <w:lang w:val="en-US"/>
        </w:rPr>
      </w:pPr>
      <w:r w:rsidRPr="001337C7">
        <w:rPr>
          <w:rFonts w:ascii="Times New Roman" w:eastAsia="Calibri" w:hAnsi="Times New Roman" w:cs="Times New Roman"/>
          <w:lang w:val="en-US"/>
        </w:rPr>
        <w:t xml:space="preserve">Natural history, man and nature, the </w:t>
      </w:r>
      <w:proofErr w:type="spellStart"/>
      <w:r w:rsidRPr="001337C7">
        <w:rPr>
          <w:rFonts w:ascii="Times New Roman" w:eastAsia="Calibri" w:hAnsi="Times New Roman" w:cs="Times New Roman"/>
          <w:lang w:val="en-US"/>
        </w:rPr>
        <w:t>tatars</w:t>
      </w:r>
      <w:proofErr w:type="spellEnd"/>
      <w:r w:rsidRPr="001337C7">
        <w:rPr>
          <w:rFonts w:ascii="Times New Roman" w:eastAsia="Calibri" w:hAnsi="Times New Roman" w:cs="Times New Roman"/>
          <w:lang w:val="en-US"/>
        </w:rPr>
        <w:t xml:space="preserve">, the Golden Horde, the </w:t>
      </w:r>
      <w:proofErr w:type="spellStart"/>
      <w:r w:rsidRPr="001337C7">
        <w:rPr>
          <w:rFonts w:ascii="Times New Roman" w:eastAsia="Calibri" w:hAnsi="Times New Roman" w:cs="Times New Roman"/>
          <w:lang w:val="en-US"/>
        </w:rPr>
        <w:t>Slavo</w:t>
      </w:r>
      <w:proofErr w:type="spellEnd"/>
      <w:r w:rsidRPr="001337C7">
        <w:rPr>
          <w:rFonts w:ascii="Times New Roman" w:eastAsia="Calibri" w:hAnsi="Times New Roman" w:cs="Times New Roman"/>
          <w:lang w:val="en-US"/>
        </w:rPr>
        <w:t xml:space="preserve">-Turkic </w:t>
      </w:r>
      <w:proofErr w:type="spellStart"/>
      <w:r w:rsidRPr="001337C7">
        <w:rPr>
          <w:rFonts w:ascii="Times New Roman" w:eastAsia="Calibri" w:hAnsi="Times New Roman" w:cs="Times New Roman"/>
          <w:lang w:val="en-US"/>
        </w:rPr>
        <w:t>superethnos</w:t>
      </w:r>
      <w:proofErr w:type="spellEnd"/>
      <w:r w:rsidRPr="001337C7">
        <w:rPr>
          <w:rFonts w:ascii="Times New Roman" w:eastAsia="Calibri" w:hAnsi="Times New Roman" w:cs="Times New Roman"/>
          <w:lang w:val="en-US"/>
        </w:rPr>
        <w:t xml:space="preserve">, history of the Tatars, East, </w:t>
      </w:r>
      <w:proofErr w:type="spellStart"/>
      <w:r w:rsidRPr="001337C7">
        <w:rPr>
          <w:rFonts w:ascii="Times New Roman" w:eastAsia="Calibri" w:hAnsi="Times New Roman" w:cs="Times New Roman"/>
          <w:lang w:val="en-US"/>
        </w:rPr>
        <w:t>turkic</w:t>
      </w:r>
      <w:proofErr w:type="spellEnd"/>
      <w:r w:rsidRPr="001337C7">
        <w:rPr>
          <w:rFonts w:ascii="Times New Roman" w:eastAsia="Calibri" w:hAnsi="Times New Roman" w:cs="Times New Roman"/>
          <w:lang w:val="en-US"/>
        </w:rPr>
        <w:t xml:space="preserve"> peoples, system of values, the Russian state.</w:t>
      </w:r>
    </w:p>
    <w:p w:rsidR="001337C7" w:rsidRPr="001337C7" w:rsidRDefault="001337C7" w:rsidP="001337C7">
      <w:pPr>
        <w:spacing w:after="0"/>
        <w:jc w:val="both"/>
        <w:rPr>
          <w:rFonts w:ascii="Times New Roman" w:eastAsia="Calibri" w:hAnsi="Times New Roman" w:cs="Times New Roman"/>
          <w:lang w:val="en-US"/>
        </w:rPr>
      </w:pPr>
    </w:p>
    <w:p w:rsidR="001337C7" w:rsidRPr="001337C7" w:rsidRDefault="001337C7" w:rsidP="001337C7">
      <w:pPr>
        <w:spacing w:after="0"/>
        <w:jc w:val="center"/>
        <w:rPr>
          <w:rFonts w:ascii="Times New Roman" w:eastAsia="Calibri" w:hAnsi="Times New Roman" w:cs="Times New Roman"/>
          <w:b/>
        </w:rPr>
      </w:pPr>
      <w:r w:rsidRPr="001337C7">
        <w:rPr>
          <w:rFonts w:ascii="Times New Roman" w:eastAsia="Calibri" w:hAnsi="Times New Roman" w:cs="Times New Roman"/>
          <w:b/>
        </w:rPr>
        <w:t>Авторские данные:</w:t>
      </w:r>
    </w:p>
    <w:p w:rsidR="001337C7" w:rsidRPr="001337C7" w:rsidRDefault="001337C7" w:rsidP="001337C7">
      <w:pPr>
        <w:spacing w:after="0"/>
        <w:rPr>
          <w:rFonts w:ascii="Times New Roman" w:eastAsia="Calibri" w:hAnsi="Times New Roman" w:cs="Times New Roman"/>
          <w:sz w:val="28"/>
          <w:szCs w:val="28"/>
        </w:rPr>
      </w:pPr>
      <w:r w:rsidRPr="001337C7">
        <w:rPr>
          <w:rFonts w:ascii="Times New Roman" w:eastAsia="Calibri" w:hAnsi="Times New Roman" w:cs="Times New Roman"/>
        </w:rPr>
        <w:t>Ф.И.О. (полностью), место работы (учебы) и должность, ученая степень, звания, адреса, телефоны и адрес электронной почты.</w:t>
      </w:r>
    </w:p>
    <w:p w:rsidR="001337C7" w:rsidRPr="001337C7" w:rsidRDefault="001337C7" w:rsidP="001337C7">
      <w:pPr>
        <w:spacing w:after="0"/>
        <w:ind w:firstLine="708"/>
        <w:jc w:val="both"/>
        <w:rPr>
          <w:rFonts w:ascii="Times New Roman" w:eastAsia="Calibri" w:hAnsi="Times New Roman" w:cs="Times New Roman"/>
          <w:sz w:val="28"/>
          <w:szCs w:val="28"/>
        </w:rPr>
      </w:pPr>
    </w:p>
    <w:p w:rsidR="00A874C3" w:rsidRPr="001F752E" w:rsidRDefault="00A874C3" w:rsidP="00666E30">
      <w:pPr>
        <w:pStyle w:val="a3"/>
        <w:spacing w:after="0" w:line="360" w:lineRule="auto"/>
        <w:ind w:left="927"/>
        <w:rPr>
          <w:rFonts w:ascii="Times New Roman" w:hAnsi="Times New Roman" w:cs="Times New Roman"/>
          <w:sz w:val="28"/>
          <w:szCs w:val="28"/>
        </w:rPr>
      </w:pPr>
    </w:p>
    <w:p w:rsidR="00A874C3" w:rsidRPr="001F752E" w:rsidRDefault="00A874C3" w:rsidP="00666E30">
      <w:pPr>
        <w:pStyle w:val="a3"/>
        <w:spacing w:after="0" w:line="360" w:lineRule="auto"/>
        <w:ind w:left="927"/>
        <w:rPr>
          <w:rFonts w:ascii="Times New Roman" w:hAnsi="Times New Roman" w:cs="Times New Roman"/>
          <w:sz w:val="28"/>
          <w:szCs w:val="28"/>
        </w:rPr>
      </w:pPr>
    </w:p>
    <w:p w:rsidR="00A874C3" w:rsidRPr="001F752E" w:rsidRDefault="00A874C3" w:rsidP="00666E30">
      <w:pPr>
        <w:pStyle w:val="a3"/>
        <w:spacing w:after="0" w:line="360" w:lineRule="auto"/>
        <w:ind w:left="927"/>
        <w:rPr>
          <w:rFonts w:ascii="Times New Roman" w:hAnsi="Times New Roman" w:cs="Times New Roman"/>
          <w:sz w:val="28"/>
          <w:szCs w:val="28"/>
        </w:rPr>
      </w:pPr>
    </w:p>
    <w:p w:rsidR="00A874C3" w:rsidRPr="001F752E" w:rsidRDefault="00A874C3" w:rsidP="00666E30">
      <w:pPr>
        <w:pStyle w:val="a3"/>
        <w:spacing w:after="0" w:line="360" w:lineRule="auto"/>
        <w:ind w:left="927"/>
        <w:rPr>
          <w:rFonts w:ascii="Times New Roman" w:hAnsi="Times New Roman" w:cs="Times New Roman"/>
          <w:sz w:val="28"/>
          <w:szCs w:val="28"/>
        </w:rPr>
      </w:pPr>
    </w:p>
    <w:p w:rsidR="00A874C3" w:rsidRPr="001F752E" w:rsidRDefault="00A874C3" w:rsidP="00666E30">
      <w:pPr>
        <w:pStyle w:val="a3"/>
        <w:spacing w:after="0" w:line="360" w:lineRule="auto"/>
        <w:ind w:left="927"/>
        <w:rPr>
          <w:rFonts w:ascii="Times New Roman" w:hAnsi="Times New Roman" w:cs="Times New Roman"/>
          <w:sz w:val="28"/>
          <w:szCs w:val="28"/>
        </w:rPr>
      </w:pPr>
    </w:p>
    <w:p w:rsidR="00A874C3" w:rsidRPr="001F752E" w:rsidRDefault="00A874C3" w:rsidP="00666E30">
      <w:pPr>
        <w:pStyle w:val="a3"/>
        <w:spacing w:after="0" w:line="360" w:lineRule="auto"/>
        <w:ind w:left="927"/>
        <w:rPr>
          <w:rFonts w:ascii="Times New Roman" w:hAnsi="Times New Roman" w:cs="Times New Roman"/>
          <w:sz w:val="28"/>
          <w:szCs w:val="28"/>
        </w:rPr>
      </w:pPr>
    </w:p>
    <w:p w:rsidR="00A874C3" w:rsidRPr="001F752E" w:rsidRDefault="00A874C3" w:rsidP="00666E30">
      <w:pPr>
        <w:pStyle w:val="a3"/>
        <w:spacing w:after="0" w:line="360" w:lineRule="auto"/>
        <w:ind w:left="927"/>
        <w:rPr>
          <w:rFonts w:ascii="Times New Roman" w:hAnsi="Times New Roman" w:cs="Times New Roman"/>
          <w:sz w:val="28"/>
          <w:szCs w:val="28"/>
        </w:rPr>
      </w:pPr>
    </w:p>
    <w:p w:rsidR="00A874C3" w:rsidRPr="001F752E" w:rsidRDefault="00A874C3" w:rsidP="0096146A">
      <w:pPr>
        <w:spacing w:after="0" w:line="360" w:lineRule="auto"/>
        <w:rPr>
          <w:rFonts w:ascii="Times New Roman" w:hAnsi="Times New Roman" w:cs="Times New Roman"/>
          <w:sz w:val="28"/>
          <w:szCs w:val="28"/>
        </w:rPr>
      </w:pPr>
    </w:p>
    <w:sectPr w:rsidR="00A874C3" w:rsidRPr="001F752E" w:rsidSect="00A874C3">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E1585"/>
    <w:multiLevelType w:val="hybridMultilevel"/>
    <w:tmpl w:val="A2F0495A"/>
    <w:lvl w:ilvl="0" w:tplc="99969222">
      <w:start w:val="1"/>
      <w:numFmt w:val="decimal"/>
      <w:lvlText w:val="%1."/>
      <w:lvlJc w:val="left"/>
      <w:pPr>
        <w:ind w:left="644" w:hanging="360"/>
      </w:pPr>
      <w:rPr>
        <w:rFonts w:hint="default"/>
        <w:i/>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36B340C3"/>
    <w:multiLevelType w:val="hybridMultilevel"/>
    <w:tmpl w:val="FA449BA2"/>
    <w:lvl w:ilvl="0" w:tplc="DB06FC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724C1E38"/>
    <w:multiLevelType w:val="hybridMultilevel"/>
    <w:tmpl w:val="4AEA6EDC"/>
    <w:lvl w:ilvl="0" w:tplc="34527B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C0C"/>
    <w:rsid w:val="000369A5"/>
    <w:rsid w:val="00042FD0"/>
    <w:rsid w:val="00086CFC"/>
    <w:rsid w:val="000D7038"/>
    <w:rsid w:val="001337C7"/>
    <w:rsid w:val="00136CF8"/>
    <w:rsid w:val="00154F25"/>
    <w:rsid w:val="00160C0C"/>
    <w:rsid w:val="00163634"/>
    <w:rsid w:val="001E10B0"/>
    <w:rsid w:val="001F752E"/>
    <w:rsid w:val="0021335A"/>
    <w:rsid w:val="00257C80"/>
    <w:rsid w:val="00283DF1"/>
    <w:rsid w:val="002F7F42"/>
    <w:rsid w:val="003D71AA"/>
    <w:rsid w:val="00432709"/>
    <w:rsid w:val="00461024"/>
    <w:rsid w:val="00461E19"/>
    <w:rsid w:val="00476F34"/>
    <w:rsid w:val="004A6A67"/>
    <w:rsid w:val="00536A55"/>
    <w:rsid w:val="00541CEE"/>
    <w:rsid w:val="00544F9E"/>
    <w:rsid w:val="00666E30"/>
    <w:rsid w:val="0068585C"/>
    <w:rsid w:val="006B4BC5"/>
    <w:rsid w:val="006B6052"/>
    <w:rsid w:val="006E6E4C"/>
    <w:rsid w:val="00715D9D"/>
    <w:rsid w:val="00725BA3"/>
    <w:rsid w:val="007D20A6"/>
    <w:rsid w:val="007E7137"/>
    <w:rsid w:val="00803316"/>
    <w:rsid w:val="008050FC"/>
    <w:rsid w:val="008602BC"/>
    <w:rsid w:val="008B2E20"/>
    <w:rsid w:val="008F2E60"/>
    <w:rsid w:val="00921106"/>
    <w:rsid w:val="00957373"/>
    <w:rsid w:val="0096146A"/>
    <w:rsid w:val="009E1710"/>
    <w:rsid w:val="009E66B5"/>
    <w:rsid w:val="00A52CAF"/>
    <w:rsid w:val="00A5403C"/>
    <w:rsid w:val="00A67532"/>
    <w:rsid w:val="00A874C3"/>
    <w:rsid w:val="00AA2A1E"/>
    <w:rsid w:val="00B041F8"/>
    <w:rsid w:val="00B36FA6"/>
    <w:rsid w:val="00B767F3"/>
    <w:rsid w:val="00B8260B"/>
    <w:rsid w:val="00BC6840"/>
    <w:rsid w:val="00BD1A93"/>
    <w:rsid w:val="00BD33AC"/>
    <w:rsid w:val="00C057FE"/>
    <w:rsid w:val="00C119FA"/>
    <w:rsid w:val="00C50A47"/>
    <w:rsid w:val="00D16A99"/>
    <w:rsid w:val="00D536E3"/>
    <w:rsid w:val="00DA15A3"/>
    <w:rsid w:val="00DE1E42"/>
    <w:rsid w:val="00E236E7"/>
    <w:rsid w:val="00F758AB"/>
    <w:rsid w:val="00FA6971"/>
    <w:rsid w:val="00FE7E0C"/>
    <w:rsid w:val="00FF6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0C0C"/>
    <w:pPr>
      <w:ind w:left="720"/>
      <w:contextualSpacing/>
    </w:pPr>
  </w:style>
  <w:style w:type="paragraph" w:styleId="a4">
    <w:name w:val="Balloon Text"/>
    <w:basedOn w:val="a"/>
    <w:link w:val="a5"/>
    <w:uiPriority w:val="99"/>
    <w:semiHidden/>
    <w:unhideWhenUsed/>
    <w:rsid w:val="009614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146A"/>
    <w:rPr>
      <w:rFonts w:ascii="Tahoma" w:hAnsi="Tahoma" w:cs="Tahoma"/>
      <w:sz w:val="16"/>
      <w:szCs w:val="16"/>
    </w:rPr>
  </w:style>
  <w:style w:type="character" w:styleId="a6">
    <w:name w:val="Hyperlink"/>
    <w:basedOn w:val="a0"/>
    <w:uiPriority w:val="99"/>
    <w:unhideWhenUsed/>
    <w:rsid w:val="00A540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0C0C"/>
    <w:pPr>
      <w:ind w:left="720"/>
      <w:contextualSpacing/>
    </w:pPr>
  </w:style>
  <w:style w:type="paragraph" w:styleId="a4">
    <w:name w:val="Balloon Text"/>
    <w:basedOn w:val="a"/>
    <w:link w:val="a5"/>
    <w:uiPriority w:val="99"/>
    <w:semiHidden/>
    <w:unhideWhenUsed/>
    <w:rsid w:val="009614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146A"/>
    <w:rPr>
      <w:rFonts w:ascii="Tahoma" w:hAnsi="Tahoma" w:cs="Tahoma"/>
      <w:sz w:val="16"/>
      <w:szCs w:val="16"/>
    </w:rPr>
  </w:style>
  <w:style w:type="character" w:styleId="a6">
    <w:name w:val="Hyperlink"/>
    <w:basedOn w:val="a0"/>
    <w:uiPriority w:val="99"/>
    <w:unhideWhenUsed/>
    <w:rsid w:val="00A540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kabirovna@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1598</Words>
  <Characters>9114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Тагирова Венера Кабировна</cp:lastModifiedBy>
  <cp:revision>2</cp:revision>
  <cp:lastPrinted>2016-05-10T07:47:00Z</cp:lastPrinted>
  <dcterms:created xsi:type="dcterms:W3CDTF">2016-11-01T13:39:00Z</dcterms:created>
  <dcterms:modified xsi:type="dcterms:W3CDTF">2016-11-01T13:39:00Z</dcterms:modified>
</cp:coreProperties>
</file>